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00C" w:rsidRDefault="00E6600C" w:rsidP="00E6600C">
      <w:pPr>
        <w:spacing w:line="235" w:lineRule="auto"/>
        <w:ind w:left="260" w:right="69"/>
        <w:jc w:val="center"/>
        <w:rPr>
          <w:rFonts w:ascii="Times New Roman" w:eastAsia="Times New Roman" w:hAnsi="Times New Roman"/>
          <w:b/>
          <w:sz w:val="48"/>
        </w:rPr>
      </w:pPr>
    </w:p>
    <w:p w:rsidR="00E6600C" w:rsidRDefault="00E6600C" w:rsidP="00E6600C">
      <w:pPr>
        <w:spacing w:line="235" w:lineRule="auto"/>
        <w:ind w:left="260" w:right="69"/>
        <w:jc w:val="center"/>
        <w:rPr>
          <w:rFonts w:ascii="Times New Roman" w:eastAsia="Times New Roman" w:hAnsi="Times New Roman"/>
          <w:b/>
          <w:sz w:val="48"/>
        </w:rPr>
      </w:pPr>
    </w:p>
    <w:p w:rsidR="00651EF5" w:rsidRDefault="00651EF5" w:rsidP="00E6600C">
      <w:pPr>
        <w:spacing w:line="235" w:lineRule="auto"/>
        <w:ind w:left="260" w:right="69"/>
        <w:jc w:val="center"/>
        <w:rPr>
          <w:rFonts w:cs="Calibri"/>
          <w:noProof/>
        </w:rPr>
      </w:pPr>
    </w:p>
    <w:p w:rsidR="00651EF5" w:rsidRDefault="00651EF5" w:rsidP="00E6600C">
      <w:pPr>
        <w:spacing w:line="235" w:lineRule="auto"/>
        <w:ind w:left="260" w:right="69"/>
        <w:jc w:val="center"/>
        <w:rPr>
          <w:rFonts w:cs="Calibri"/>
          <w:noProof/>
        </w:rPr>
      </w:pPr>
    </w:p>
    <w:p w:rsidR="00651EF5" w:rsidRDefault="00651EF5" w:rsidP="00E6600C">
      <w:pPr>
        <w:spacing w:line="235" w:lineRule="auto"/>
        <w:ind w:left="260" w:right="69"/>
        <w:jc w:val="center"/>
        <w:rPr>
          <w:rFonts w:cs="Calibri"/>
          <w:noProof/>
        </w:rPr>
      </w:pPr>
    </w:p>
    <w:p w:rsidR="009E5CFF" w:rsidRDefault="00E6600C" w:rsidP="00E6600C">
      <w:pPr>
        <w:spacing w:line="235" w:lineRule="auto"/>
        <w:ind w:left="260" w:right="69"/>
        <w:jc w:val="center"/>
        <w:rPr>
          <w:rFonts w:ascii="Times New Roman" w:eastAsia="Times New Roman" w:hAnsi="Times New Roman"/>
          <w:b/>
          <w:sz w:val="48"/>
        </w:rPr>
      </w:pPr>
      <w:r>
        <w:rPr>
          <w:rFonts w:ascii="Times New Roman" w:eastAsia="Times New Roman" w:hAnsi="Times New Roman"/>
          <w:b/>
          <w:sz w:val="48"/>
        </w:rPr>
        <w:br w:type="textWrapping" w:clear="all"/>
      </w:r>
    </w:p>
    <w:p w:rsidR="004B7BC7" w:rsidRDefault="004B7BC7" w:rsidP="00E6600C">
      <w:pPr>
        <w:jc w:val="center"/>
        <w:rPr>
          <w:rFonts w:ascii="Times New Roman" w:eastAsia="Times New Roman" w:hAnsi="Times New Roman"/>
          <w:b/>
          <w:sz w:val="48"/>
        </w:rPr>
      </w:pPr>
    </w:p>
    <w:p w:rsidR="004B7BC7" w:rsidRDefault="004B7BC7" w:rsidP="00E6600C">
      <w:pPr>
        <w:jc w:val="center"/>
        <w:rPr>
          <w:rFonts w:ascii="Times New Roman" w:eastAsia="Times New Roman" w:hAnsi="Times New Roman"/>
          <w:b/>
          <w:sz w:val="48"/>
        </w:rPr>
      </w:pPr>
    </w:p>
    <w:p w:rsidR="00665833" w:rsidRDefault="00665833" w:rsidP="00E6600C">
      <w:pPr>
        <w:jc w:val="center"/>
        <w:rPr>
          <w:rFonts w:ascii="Times New Roman" w:eastAsia="Times New Roman" w:hAnsi="Times New Roman"/>
          <w:b/>
          <w:sz w:val="48"/>
        </w:rPr>
      </w:pPr>
      <w:r>
        <w:rPr>
          <w:rFonts w:ascii="Times New Roman" w:eastAsia="Times New Roman" w:hAnsi="Times New Roman"/>
          <w:b/>
          <w:sz w:val="48"/>
        </w:rPr>
        <w:t>KİŞİSEL VERİLERİN KORUNMASI VE GİZLİLİK POLİTİKASI</w:t>
      </w:r>
    </w:p>
    <w:p w:rsidR="00665833" w:rsidRDefault="00665833" w:rsidP="00525146">
      <w:pPr>
        <w:spacing w:line="235" w:lineRule="auto"/>
        <w:ind w:left="260" w:right="69"/>
        <w:jc w:val="both"/>
        <w:rPr>
          <w:rFonts w:ascii="Times New Roman" w:eastAsia="Times New Roman" w:hAnsi="Times New Roman"/>
          <w:b/>
          <w:sz w:val="48"/>
        </w:rPr>
      </w:pPr>
    </w:p>
    <w:p w:rsidR="00665833" w:rsidRDefault="00665833" w:rsidP="00525146">
      <w:pPr>
        <w:jc w:val="both"/>
      </w:pPr>
    </w:p>
    <w:p w:rsidR="00665833" w:rsidRDefault="00665833" w:rsidP="00525146">
      <w:pPr>
        <w:jc w:val="both"/>
      </w:pPr>
    </w:p>
    <w:p w:rsidR="00665833" w:rsidRDefault="00665833" w:rsidP="00525146">
      <w:pPr>
        <w:jc w:val="both"/>
      </w:pPr>
    </w:p>
    <w:p w:rsidR="00665833" w:rsidRDefault="00665833" w:rsidP="00525146">
      <w:pPr>
        <w:jc w:val="both"/>
      </w:pPr>
    </w:p>
    <w:p w:rsidR="00665833" w:rsidRDefault="00665833" w:rsidP="00525146">
      <w:pPr>
        <w:jc w:val="both"/>
      </w:pPr>
    </w:p>
    <w:p w:rsidR="00665833" w:rsidRDefault="00665833" w:rsidP="00525146">
      <w:pPr>
        <w:jc w:val="both"/>
      </w:pPr>
    </w:p>
    <w:p w:rsidR="00665833" w:rsidRDefault="00665833" w:rsidP="00525146">
      <w:pPr>
        <w:jc w:val="both"/>
      </w:pPr>
    </w:p>
    <w:p w:rsidR="007A0D35" w:rsidRDefault="007A0D35" w:rsidP="00525146">
      <w:pPr>
        <w:jc w:val="both"/>
      </w:pPr>
    </w:p>
    <w:p w:rsidR="007A0D35" w:rsidRDefault="007A0D35" w:rsidP="00525146">
      <w:pPr>
        <w:jc w:val="both"/>
      </w:pPr>
    </w:p>
    <w:p w:rsidR="007A0D35" w:rsidRDefault="007A0D35" w:rsidP="00525146">
      <w:pPr>
        <w:jc w:val="both"/>
      </w:pPr>
    </w:p>
    <w:p w:rsidR="007A0D35" w:rsidRDefault="007A0D35" w:rsidP="00525146">
      <w:pPr>
        <w:jc w:val="both"/>
      </w:pPr>
    </w:p>
    <w:p w:rsidR="00665833" w:rsidRPr="007A0D35" w:rsidRDefault="00665833" w:rsidP="00525146">
      <w:pPr>
        <w:spacing w:line="200" w:lineRule="exact"/>
        <w:jc w:val="both"/>
        <w:rPr>
          <w:rFonts w:ascii="Times New Roman" w:eastAsia="Times New Roman" w:hAnsi="Times New Roman"/>
          <w:sz w:val="16"/>
        </w:rPr>
      </w:pPr>
    </w:p>
    <w:p w:rsidR="00665833" w:rsidRDefault="00665833" w:rsidP="00525146">
      <w:pPr>
        <w:jc w:val="both"/>
        <w:rPr>
          <w:sz w:val="20"/>
        </w:rPr>
      </w:pPr>
    </w:p>
    <w:p w:rsidR="007A0D35" w:rsidRDefault="007A0D35" w:rsidP="00525146">
      <w:pPr>
        <w:jc w:val="both"/>
        <w:rPr>
          <w:sz w:val="20"/>
        </w:rPr>
      </w:pPr>
    </w:p>
    <w:p w:rsidR="007A0D35" w:rsidRPr="007A0D35" w:rsidRDefault="007A0D35" w:rsidP="00525146">
      <w:pPr>
        <w:jc w:val="both"/>
        <w:rPr>
          <w:sz w:val="20"/>
        </w:rPr>
      </w:pPr>
    </w:p>
    <w:p w:rsidR="00665833" w:rsidRDefault="00665833" w:rsidP="00525146">
      <w:pPr>
        <w:jc w:val="both"/>
        <w:rPr>
          <w:sz w:val="20"/>
        </w:rPr>
      </w:pPr>
    </w:p>
    <w:p w:rsidR="007A0D35" w:rsidRPr="007A0D35" w:rsidRDefault="007A0D35" w:rsidP="00525146">
      <w:pPr>
        <w:jc w:val="both"/>
        <w:rPr>
          <w:sz w:val="20"/>
        </w:rPr>
      </w:pPr>
    </w:p>
    <w:p w:rsidR="00665833" w:rsidRDefault="00665833" w:rsidP="00525146">
      <w:pPr>
        <w:numPr>
          <w:ilvl w:val="0"/>
          <w:numId w:val="1"/>
        </w:numPr>
        <w:tabs>
          <w:tab w:val="left" w:pos="460"/>
        </w:tabs>
        <w:spacing w:after="0" w:line="0" w:lineRule="atLeast"/>
        <w:ind w:left="460" w:hanging="426"/>
        <w:jc w:val="both"/>
        <w:rPr>
          <w:rFonts w:ascii="Times New Roman" w:eastAsia="Times New Roman" w:hAnsi="Times New Roman"/>
          <w:b/>
          <w:sz w:val="24"/>
        </w:rPr>
      </w:pPr>
      <w:r>
        <w:rPr>
          <w:rFonts w:ascii="Times New Roman" w:eastAsia="Times New Roman" w:hAnsi="Times New Roman"/>
          <w:b/>
          <w:sz w:val="24"/>
        </w:rPr>
        <w:t>AMAÇ</w:t>
      </w:r>
    </w:p>
    <w:p w:rsidR="00665833" w:rsidRDefault="00665833" w:rsidP="00525146">
      <w:pPr>
        <w:spacing w:line="250" w:lineRule="exact"/>
        <w:jc w:val="both"/>
        <w:rPr>
          <w:rFonts w:ascii="Times New Roman" w:eastAsia="Times New Roman" w:hAnsi="Times New Roman"/>
        </w:rPr>
      </w:pPr>
    </w:p>
    <w:p w:rsidR="00665833" w:rsidRDefault="00651EF5" w:rsidP="00525146">
      <w:pPr>
        <w:spacing w:line="237" w:lineRule="auto"/>
        <w:ind w:left="500" w:right="100"/>
        <w:jc w:val="both"/>
        <w:rPr>
          <w:rFonts w:ascii="Times New Roman" w:eastAsia="Times New Roman" w:hAnsi="Times New Roman"/>
          <w:sz w:val="24"/>
        </w:rPr>
      </w:pPr>
      <w:r>
        <w:rPr>
          <w:rFonts w:ascii="Times New Roman" w:eastAsia="Times New Roman" w:hAnsi="Times New Roman"/>
          <w:sz w:val="24"/>
        </w:rPr>
        <w:t xml:space="preserve">Ad Tarım </w:t>
      </w:r>
      <w:r w:rsidR="004B7BC7">
        <w:rPr>
          <w:rFonts w:ascii="Times New Roman" w:eastAsia="Times New Roman" w:hAnsi="Times New Roman"/>
          <w:sz w:val="24"/>
        </w:rPr>
        <w:t xml:space="preserve">San. </w:t>
      </w:r>
      <w:proofErr w:type="gramStart"/>
      <w:r w:rsidR="004B7BC7">
        <w:rPr>
          <w:rFonts w:ascii="Times New Roman" w:eastAsia="Times New Roman" w:hAnsi="Times New Roman"/>
          <w:sz w:val="24"/>
        </w:rPr>
        <w:t>ve</w:t>
      </w:r>
      <w:proofErr w:type="gramEnd"/>
      <w:r w:rsidR="004B7BC7">
        <w:rPr>
          <w:rFonts w:ascii="Times New Roman" w:eastAsia="Times New Roman" w:hAnsi="Times New Roman"/>
          <w:sz w:val="24"/>
        </w:rPr>
        <w:t xml:space="preserve"> Tic. A.Ş.</w:t>
      </w:r>
      <w:r w:rsidR="00665833">
        <w:rPr>
          <w:rFonts w:ascii="Times New Roman" w:eastAsia="Times New Roman" w:hAnsi="Times New Roman"/>
          <w:sz w:val="24"/>
        </w:rPr>
        <w:t xml:space="preserve"> olarak(Şirket), 6698 Sayılı Kişisel Verilerin Korunması Kanunu’nun (“KVKK” veya </w:t>
      </w:r>
      <w:r w:rsidR="00665833">
        <w:rPr>
          <w:rFonts w:ascii="Times New Roman" w:eastAsia="Times New Roman" w:hAnsi="Times New Roman"/>
          <w:b/>
          <w:sz w:val="24"/>
        </w:rPr>
        <w:t>‘‘Kanun’’</w:t>
      </w:r>
      <w:r w:rsidR="00665833">
        <w:rPr>
          <w:rFonts w:ascii="Times New Roman" w:eastAsia="Times New Roman" w:hAnsi="Times New Roman"/>
          <w:sz w:val="24"/>
        </w:rPr>
        <w:t xml:space="preserve">) yürürlüğe girdiği tarihten itibaren, ticari faaliyetlerimizi yerine getirirken herhangi bir şekilde temas ettiğimiz tüm gerçek kişilere ait kişisel verilerin korunmasına ve bu çerçevede </w:t>
      </w:r>
      <w:proofErr w:type="spellStart"/>
      <w:r w:rsidR="00665833">
        <w:rPr>
          <w:rFonts w:ascii="Times New Roman" w:eastAsia="Times New Roman" w:hAnsi="Times New Roman"/>
          <w:sz w:val="24"/>
        </w:rPr>
        <w:t>KVKK’da</w:t>
      </w:r>
      <w:proofErr w:type="spellEnd"/>
      <w:r w:rsidR="00665833">
        <w:rPr>
          <w:rFonts w:ascii="Times New Roman" w:eastAsia="Times New Roman" w:hAnsi="Times New Roman"/>
          <w:sz w:val="24"/>
        </w:rPr>
        <w:t xml:space="preserve"> yer alan gerekliliklerin eksiksiz olarak yerine getirilmesine büyük önem vermekteyiz.</w:t>
      </w:r>
    </w:p>
    <w:p w:rsidR="00665833" w:rsidRDefault="00665833" w:rsidP="00525146">
      <w:pPr>
        <w:spacing w:line="135" w:lineRule="exact"/>
        <w:jc w:val="both"/>
        <w:rPr>
          <w:rFonts w:ascii="Times New Roman" w:eastAsia="Times New Roman" w:hAnsi="Times New Roman"/>
        </w:rPr>
      </w:pPr>
    </w:p>
    <w:p w:rsidR="00665833" w:rsidRDefault="00665833" w:rsidP="00525146">
      <w:pPr>
        <w:spacing w:line="239" w:lineRule="auto"/>
        <w:ind w:left="500" w:right="100"/>
        <w:jc w:val="both"/>
        <w:rPr>
          <w:rFonts w:ascii="Times New Roman" w:eastAsia="Times New Roman" w:hAnsi="Times New Roman"/>
          <w:sz w:val="24"/>
        </w:rPr>
      </w:pPr>
      <w:r>
        <w:rPr>
          <w:rFonts w:ascii="Times New Roman" w:eastAsia="Times New Roman" w:hAnsi="Times New Roman"/>
          <w:sz w:val="24"/>
        </w:rPr>
        <w:t>İşbu Kişisel Verilerin Korunması ve Gizlilik Politikası (</w:t>
      </w:r>
      <w:r>
        <w:rPr>
          <w:rFonts w:ascii="Times New Roman" w:eastAsia="Times New Roman" w:hAnsi="Times New Roman"/>
          <w:b/>
          <w:sz w:val="24"/>
        </w:rPr>
        <w:t>“Politika”</w:t>
      </w:r>
      <w:r>
        <w:rPr>
          <w:rFonts w:ascii="Times New Roman" w:eastAsia="Times New Roman" w:hAnsi="Times New Roman"/>
          <w:sz w:val="24"/>
        </w:rPr>
        <w:t xml:space="preserve">), kişisel verilerin şirketimiz tarafından toplanması, kullanılması, paylaşması ve saklanması süreçleri ve prensipleri hakkında sizleri bilgilendirmek amacıyla hazırlanmıştır. İşbu </w:t>
      </w:r>
      <w:proofErr w:type="spellStart"/>
      <w:r>
        <w:rPr>
          <w:rFonts w:ascii="Times New Roman" w:eastAsia="Times New Roman" w:hAnsi="Times New Roman"/>
          <w:sz w:val="24"/>
        </w:rPr>
        <w:t>Politika’da</w:t>
      </w:r>
      <w:proofErr w:type="spellEnd"/>
      <w:r>
        <w:rPr>
          <w:rFonts w:ascii="Times New Roman" w:eastAsia="Times New Roman" w:hAnsi="Times New Roman"/>
          <w:sz w:val="24"/>
        </w:rPr>
        <w:t xml:space="preserve">, şirketimiz tarafından veri sahiplerine ait kişisel verilerin işlenmesine ilişkin esaslara </w:t>
      </w:r>
      <w:proofErr w:type="spellStart"/>
      <w:r>
        <w:rPr>
          <w:rFonts w:ascii="Times New Roman" w:eastAsia="Times New Roman" w:hAnsi="Times New Roman"/>
          <w:sz w:val="24"/>
        </w:rPr>
        <w:t>KVKK’da</w:t>
      </w:r>
      <w:proofErr w:type="spellEnd"/>
      <w:r>
        <w:rPr>
          <w:rFonts w:ascii="Times New Roman" w:eastAsia="Times New Roman" w:hAnsi="Times New Roman"/>
          <w:sz w:val="24"/>
        </w:rPr>
        <w:t xml:space="preserve"> yer alan düzenleme sırasına uygun olarak yer verilmiş olup, bu açıklamalar şirketimiz çalışanlarını, aktif ve potansiyel müşterilerimizi, ziyaretçilerimizi ve şirketimiz ile ilişki içinde bulunan diğer gerçek kişileri kapsamaktadır.</w:t>
      </w:r>
    </w:p>
    <w:p w:rsidR="00665833" w:rsidRDefault="00665833" w:rsidP="00525146">
      <w:pPr>
        <w:numPr>
          <w:ilvl w:val="0"/>
          <w:numId w:val="2"/>
        </w:numPr>
        <w:tabs>
          <w:tab w:val="left" w:pos="460"/>
        </w:tabs>
        <w:spacing w:after="0" w:line="0" w:lineRule="atLeast"/>
        <w:ind w:left="460" w:hanging="426"/>
        <w:jc w:val="both"/>
        <w:rPr>
          <w:rFonts w:ascii="Times New Roman" w:eastAsia="Times New Roman" w:hAnsi="Times New Roman"/>
          <w:b/>
          <w:sz w:val="24"/>
        </w:rPr>
      </w:pPr>
      <w:r>
        <w:rPr>
          <w:rFonts w:ascii="Times New Roman" w:eastAsia="Times New Roman" w:hAnsi="Times New Roman"/>
          <w:b/>
          <w:sz w:val="24"/>
        </w:rPr>
        <w:t>KAPSAM</w:t>
      </w:r>
    </w:p>
    <w:p w:rsidR="00665833" w:rsidRDefault="00665833" w:rsidP="00525146">
      <w:pPr>
        <w:spacing w:line="238" w:lineRule="exact"/>
        <w:jc w:val="both"/>
        <w:rPr>
          <w:rFonts w:ascii="Times New Roman" w:eastAsia="Times New Roman" w:hAnsi="Times New Roman"/>
        </w:rPr>
      </w:pPr>
    </w:p>
    <w:p w:rsidR="00665833" w:rsidRDefault="00665833" w:rsidP="00525146">
      <w:pPr>
        <w:spacing w:line="0" w:lineRule="atLeast"/>
        <w:ind w:left="500"/>
        <w:jc w:val="both"/>
        <w:rPr>
          <w:rFonts w:ascii="Times New Roman" w:eastAsia="Times New Roman" w:hAnsi="Times New Roman"/>
          <w:sz w:val="24"/>
        </w:rPr>
      </w:pPr>
      <w:r>
        <w:rPr>
          <w:rFonts w:ascii="Times New Roman" w:eastAsia="Times New Roman" w:hAnsi="Times New Roman"/>
          <w:sz w:val="24"/>
        </w:rPr>
        <w:t>Bu Politika, şirketimizin tüm süreçlerinde uygulanır.</w:t>
      </w:r>
    </w:p>
    <w:p w:rsidR="00665833" w:rsidRDefault="00665833" w:rsidP="00525146">
      <w:pPr>
        <w:numPr>
          <w:ilvl w:val="0"/>
          <w:numId w:val="3"/>
        </w:numPr>
        <w:tabs>
          <w:tab w:val="left" w:pos="460"/>
        </w:tabs>
        <w:spacing w:after="0" w:line="0" w:lineRule="atLeast"/>
        <w:ind w:left="460" w:hanging="426"/>
        <w:jc w:val="both"/>
        <w:rPr>
          <w:rFonts w:ascii="Times New Roman" w:eastAsia="Times New Roman" w:hAnsi="Times New Roman"/>
          <w:b/>
          <w:sz w:val="24"/>
        </w:rPr>
      </w:pPr>
      <w:r>
        <w:rPr>
          <w:rFonts w:ascii="Times New Roman" w:eastAsia="Times New Roman" w:hAnsi="Times New Roman"/>
          <w:b/>
          <w:sz w:val="24"/>
        </w:rPr>
        <w:t>REFERANSLAR</w:t>
      </w:r>
    </w:p>
    <w:p w:rsidR="00665833" w:rsidRDefault="00665833" w:rsidP="00525146">
      <w:pPr>
        <w:spacing w:line="228" w:lineRule="exact"/>
        <w:jc w:val="both"/>
        <w:rPr>
          <w:rFonts w:ascii="Times New Roman" w:eastAsia="Times New Roman" w:hAnsi="Times New Roman"/>
          <w:b/>
          <w:sz w:val="24"/>
        </w:rPr>
      </w:pPr>
    </w:p>
    <w:p w:rsidR="00665833" w:rsidRPr="00665833" w:rsidRDefault="00665833" w:rsidP="00525146">
      <w:pPr>
        <w:numPr>
          <w:ilvl w:val="1"/>
          <w:numId w:val="3"/>
        </w:numPr>
        <w:tabs>
          <w:tab w:val="left" w:pos="960"/>
        </w:tabs>
        <w:spacing w:after="0" w:line="0" w:lineRule="atLeast"/>
        <w:ind w:left="960" w:hanging="369"/>
        <w:jc w:val="both"/>
        <w:rPr>
          <w:rFonts w:ascii="Symbol" w:eastAsia="Symbol" w:hAnsi="Symbol"/>
          <w:sz w:val="28"/>
        </w:rPr>
      </w:pPr>
      <w:r>
        <w:rPr>
          <w:rFonts w:ascii="Times New Roman" w:eastAsia="Times New Roman" w:hAnsi="Times New Roman"/>
          <w:sz w:val="24"/>
        </w:rPr>
        <w:t>6698 Sayılı Kişisel Verilerin Korunması Kanunu,</w:t>
      </w:r>
    </w:p>
    <w:p w:rsidR="00665833" w:rsidRPr="00665833" w:rsidRDefault="00665833" w:rsidP="00525146">
      <w:pPr>
        <w:numPr>
          <w:ilvl w:val="1"/>
          <w:numId w:val="3"/>
        </w:numPr>
        <w:tabs>
          <w:tab w:val="left" w:pos="960"/>
        </w:tabs>
        <w:spacing w:after="0" w:line="0" w:lineRule="atLeast"/>
        <w:ind w:left="960" w:hanging="369"/>
        <w:jc w:val="both"/>
        <w:rPr>
          <w:rFonts w:ascii="Symbol" w:eastAsia="Symbol" w:hAnsi="Symbol"/>
          <w:sz w:val="28"/>
        </w:rPr>
      </w:pPr>
      <w:r>
        <w:rPr>
          <w:rFonts w:ascii="Times New Roman" w:eastAsia="Symbol" w:hAnsi="Times New Roman" w:cs="Times New Roman"/>
          <w:sz w:val="24"/>
          <w:szCs w:val="24"/>
        </w:rPr>
        <w:t>Aydınlatma Yükümlüğünün Yerine Getirilmesinde Uyulacak Usul ve Esaslar Hakkında Tebliğ</w:t>
      </w:r>
    </w:p>
    <w:p w:rsidR="00665833" w:rsidRDefault="00665833" w:rsidP="00525146">
      <w:pPr>
        <w:numPr>
          <w:ilvl w:val="1"/>
          <w:numId w:val="3"/>
        </w:numPr>
        <w:tabs>
          <w:tab w:val="left" w:pos="960"/>
        </w:tabs>
        <w:spacing w:after="0" w:line="0" w:lineRule="atLeast"/>
        <w:ind w:left="960" w:hanging="369"/>
        <w:jc w:val="both"/>
        <w:rPr>
          <w:rFonts w:ascii="Symbol" w:eastAsia="Symbol" w:hAnsi="Symbol"/>
          <w:sz w:val="28"/>
        </w:rPr>
      </w:pPr>
      <w:r>
        <w:rPr>
          <w:rFonts w:ascii="Times New Roman" w:eastAsia="Symbol" w:hAnsi="Times New Roman" w:cs="Times New Roman"/>
          <w:sz w:val="24"/>
          <w:szCs w:val="24"/>
        </w:rPr>
        <w:t>Kişisel Verileri Koruma Kurulu Kararları</w:t>
      </w:r>
    </w:p>
    <w:p w:rsidR="00665833" w:rsidRPr="007A0D35" w:rsidRDefault="00665833" w:rsidP="00525146">
      <w:pPr>
        <w:numPr>
          <w:ilvl w:val="1"/>
          <w:numId w:val="3"/>
        </w:numPr>
        <w:tabs>
          <w:tab w:val="left" w:pos="960"/>
        </w:tabs>
        <w:spacing w:after="0" w:line="0" w:lineRule="atLeast"/>
        <w:ind w:left="960" w:hanging="369"/>
        <w:jc w:val="both"/>
        <w:rPr>
          <w:rFonts w:ascii="Symbol" w:eastAsia="Symbol" w:hAnsi="Symbol"/>
          <w:sz w:val="28"/>
        </w:rPr>
      </w:pPr>
      <w:r>
        <w:rPr>
          <w:rFonts w:ascii="Times New Roman" w:eastAsia="Times New Roman" w:hAnsi="Times New Roman"/>
          <w:sz w:val="24"/>
        </w:rPr>
        <w:t xml:space="preserve">Kişisel Verilerin Silinmesi, Yok Edilmesi veya </w:t>
      </w:r>
      <w:proofErr w:type="gramStart"/>
      <w:r>
        <w:rPr>
          <w:rFonts w:ascii="Times New Roman" w:eastAsia="Times New Roman" w:hAnsi="Times New Roman"/>
          <w:sz w:val="24"/>
        </w:rPr>
        <w:t>Anonim</w:t>
      </w:r>
      <w:r w:rsidR="004B7BC7">
        <w:rPr>
          <w:rFonts w:ascii="Times New Roman" w:eastAsia="Times New Roman" w:hAnsi="Times New Roman"/>
          <w:sz w:val="24"/>
        </w:rPr>
        <w:t xml:space="preserve"> </w:t>
      </w:r>
      <w:r>
        <w:rPr>
          <w:rFonts w:ascii="Times New Roman" w:eastAsia="Times New Roman" w:hAnsi="Times New Roman"/>
          <w:sz w:val="24"/>
        </w:rPr>
        <w:t xml:space="preserve"> Hale</w:t>
      </w:r>
      <w:proofErr w:type="gramEnd"/>
      <w:r>
        <w:rPr>
          <w:rFonts w:ascii="Times New Roman" w:eastAsia="Times New Roman" w:hAnsi="Times New Roman"/>
          <w:sz w:val="24"/>
        </w:rPr>
        <w:t xml:space="preserve"> Getirilmesi </w:t>
      </w:r>
      <w:proofErr w:type="spellStart"/>
      <w:r>
        <w:rPr>
          <w:rFonts w:ascii="Times New Roman" w:eastAsia="Times New Roman" w:hAnsi="Times New Roman"/>
          <w:sz w:val="24"/>
        </w:rPr>
        <w:t>Hakkında</w:t>
      </w:r>
      <w:r w:rsidR="007A0D35">
        <w:rPr>
          <w:rFonts w:ascii="Symbol" w:eastAsia="Symbol" w:hAnsi="Symbol"/>
          <w:sz w:val="28"/>
        </w:rPr>
        <w:t></w:t>
      </w:r>
      <w:r w:rsidRPr="007A0D35">
        <w:rPr>
          <w:rFonts w:ascii="Times New Roman" w:eastAsia="Times New Roman" w:hAnsi="Times New Roman"/>
          <w:sz w:val="24"/>
        </w:rPr>
        <w:t>Yönetmelik</w:t>
      </w:r>
      <w:proofErr w:type="spellEnd"/>
    </w:p>
    <w:p w:rsidR="007A0D35" w:rsidRPr="007A0D35" w:rsidRDefault="007A0D35" w:rsidP="00525146">
      <w:pPr>
        <w:tabs>
          <w:tab w:val="left" w:pos="960"/>
        </w:tabs>
        <w:spacing w:after="0" w:line="0" w:lineRule="atLeast"/>
        <w:ind w:left="960"/>
        <w:jc w:val="both"/>
        <w:rPr>
          <w:rFonts w:ascii="Symbol" w:eastAsia="Symbol" w:hAnsi="Symbol"/>
          <w:sz w:val="28"/>
        </w:rPr>
      </w:pPr>
    </w:p>
    <w:p w:rsidR="00665833" w:rsidRDefault="00665833" w:rsidP="00525146">
      <w:pPr>
        <w:numPr>
          <w:ilvl w:val="0"/>
          <w:numId w:val="3"/>
        </w:numPr>
        <w:tabs>
          <w:tab w:val="left" w:pos="460"/>
        </w:tabs>
        <w:spacing w:after="0" w:line="0" w:lineRule="atLeast"/>
        <w:ind w:left="460" w:hanging="426"/>
        <w:jc w:val="both"/>
        <w:rPr>
          <w:rFonts w:ascii="Times New Roman" w:eastAsia="Times New Roman" w:hAnsi="Times New Roman"/>
          <w:b/>
          <w:sz w:val="24"/>
        </w:rPr>
      </w:pPr>
      <w:r>
        <w:rPr>
          <w:rFonts w:ascii="Times New Roman" w:eastAsia="Times New Roman" w:hAnsi="Times New Roman"/>
          <w:b/>
          <w:sz w:val="24"/>
        </w:rPr>
        <w:t>TANIM VE KISALTMALAR</w:t>
      </w:r>
    </w:p>
    <w:p w:rsidR="00665833" w:rsidRDefault="00665833" w:rsidP="00525146">
      <w:pPr>
        <w:tabs>
          <w:tab w:val="left" w:pos="460"/>
        </w:tabs>
        <w:spacing w:after="0" w:line="0" w:lineRule="atLeast"/>
        <w:ind w:left="460"/>
        <w:jc w:val="both"/>
        <w:rPr>
          <w:rFonts w:ascii="Times New Roman" w:eastAsia="Times New Roman" w:hAnsi="Times New Roman"/>
          <w:b/>
          <w:sz w:val="24"/>
        </w:rPr>
      </w:pPr>
    </w:p>
    <w:tbl>
      <w:tblPr>
        <w:tblStyle w:val="TabloKlavuzu"/>
        <w:tblW w:w="0" w:type="auto"/>
        <w:tblInd w:w="460" w:type="dxa"/>
        <w:tblLook w:val="04A0" w:firstRow="1" w:lastRow="0" w:firstColumn="1" w:lastColumn="0" w:noHBand="0" w:noVBand="1"/>
      </w:tblPr>
      <w:tblGrid>
        <w:gridCol w:w="2199"/>
        <w:gridCol w:w="6617"/>
      </w:tblGrid>
      <w:tr w:rsidR="00665833" w:rsidTr="00665833">
        <w:tc>
          <w:tcPr>
            <w:tcW w:w="2200" w:type="dxa"/>
          </w:tcPr>
          <w:p w:rsidR="00665833" w:rsidRPr="00665833" w:rsidRDefault="00665833" w:rsidP="00525146">
            <w:pPr>
              <w:tabs>
                <w:tab w:val="left" w:pos="460"/>
              </w:tabs>
              <w:spacing w:line="0" w:lineRule="atLeast"/>
              <w:jc w:val="both"/>
              <w:rPr>
                <w:rFonts w:ascii="Times New Roman" w:eastAsia="Times New Roman" w:hAnsi="Times New Roman"/>
                <w:b/>
                <w:sz w:val="28"/>
              </w:rPr>
            </w:pPr>
            <w:r w:rsidRPr="00665833">
              <w:rPr>
                <w:rFonts w:ascii="Times New Roman" w:eastAsia="Times New Roman" w:hAnsi="Times New Roman"/>
                <w:b/>
                <w:sz w:val="28"/>
              </w:rPr>
              <w:t>KISALTMA</w:t>
            </w:r>
          </w:p>
        </w:tc>
        <w:tc>
          <w:tcPr>
            <w:tcW w:w="6628" w:type="dxa"/>
          </w:tcPr>
          <w:p w:rsidR="00665833" w:rsidRPr="00665833" w:rsidRDefault="00665833" w:rsidP="00525146">
            <w:pPr>
              <w:tabs>
                <w:tab w:val="left" w:pos="460"/>
              </w:tabs>
              <w:spacing w:line="0" w:lineRule="atLeast"/>
              <w:jc w:val="both"/>
              <w:rPr>
                <w:rFonts w:ascii="Times New Roman" w:eastAsia="Times New Roman" w:hAnsi="Times New Roman"/>
                <w:b/>
                <w:sz w:val="28"/>
              </w:rPr>
            </w:pPr>
            <w:r w:rsidRPr="00665833">
              <w:rPr>
                <w:rFonts w:ascii="Times New Roman" w:eastAsia="Times New Roman" w:hAnsi="Times New Roman"/>
                <w:b/>
                <w:sz w:val="28"/>
              </w:rPr>
              <w:t xml:space="preserve">                                             TANIM</w:t>
            </w:r>
          </w:p>
        </w:tc>
      </w:tr>
      <w:tr w:rsidR="00665833" w:rsidTr="007F6C10">
        <w:tc>
          <w:tcPr>
            <w:tcW w:w="2200" w:type="dxa"/>
          </w:tcPr>
          <w:p w:rsidR="00665833" w:rsidRDefault="00665833" w:rsidP="00525146">
            <w:pPr>
              <w:tabs>
                <w:tab w:val="left" w:pos="460"/>
              </w:tabs>
              <w:spacing w:line="0" w:lineRule="atLeast"/>
              <w:jc w:val="both"/>
              <w:rPr>
                <w:rFonts w:ascii="Times New Roman" w:eastAsia="Times New Roman" w:hAnsi="Times New Roman"/>
                <w:b/>
                <w:sz w:val="24"/>
              </w:rPr>
            </w:pPr>
            <w:r>
              <w:rPr>
                <w:rFonts w:ascii="Times New Roman" w:eastAsia="Times New Roman" w:hAnsi="Times New Roman"/>
                <w:b/>
                <w:sz w:val="24"/>
              </w:rPr>
              <w:t>Açık Rıza</w:t>
            </w:r>
          </w:p>
        </w:tc>
        <w:tc>
          <w:tcPr>
            <w:tcW w:w="6628" w:type="dxa"/>
            <w:vAlign w:val="bottom"/>
          </w:tcPr>
          <w:p w:rsidR="00665833" w:rsidRDefault="00665833" w:rsidP="00525146">
            <w:pPr>
              <w:spacing w:line="256" w:lineRule="exact"/>
              <w:jc w:val="both"/>
              <w:rPr>
                <w:rFonts w:ascii="Times New Roman" w:eastAsia="Times New Roman" w:hAnsi="Times New Roman"/>
                <w:sz w:val="24"/>
              </w:rPr>
            </w:pPr>
            <w:r>
              <w:rPr>
                <w:rFonts w:ascii="Times New Roman" w:eastAsia="Times New Roman" w:hAnsi="Times New Roman"/>
                <w:sz w:val="24"/>
              </w:rPr>
              <w:t>Kimliği belirli veya belirlenebilir gerçek kişiye ilişkin her türlü bilgi</w:t>
            </w:r>
          </w:p>
        </w:tc>
      </w:tr>
      <w:tr w:rsidR="00665833" w:rsidTr="00665833">
        <w:trPr>
          <w:trHeight w:val="568"/>
        </w:trPr>
        <w:tc>
          <w:tcPr>
            <w:tcW w:w="2200" w:type="dxa"/>
          </w:tcPr>
          <w:p w:rsidR="00665833" w:rsidRDefault="00665833" w:rsidP="00525146">
            <w:pPr>
              <w:tabs>
                <w:tab w:val="left" w:pos="460"/>
              </w:tabs>
              <w:spacing w:line="0" w:lineRule="atLeast"/>
              <w:jc w:val="both"/>
              <w:rPr>
                <w:rFonts w:ascii="Times New Roman" w:eastAsia="Times New Roman" w:hAnsi="Times New Roman"/>
                <w:b/>
                <w:sz w:val="24"/>
              </w:rPr>
            </w:pPr>
            <w:r>
              <w:rPr>
                <w:rFonts w:ascii="Times New Roman" w:eastAsia="Times New Roman" w:hAnsi="Times New Roman"/>
                <w:b/>
                <w:sz w:val="24"/>
              </w:rPr>
              <w:t>İlgili Kullanıcı</w:t>
            </w:r>
          </w:p>
        </w:tc>
        <w:tc>
          <w:tcPr>
            <w:tcW w:w="6628" w:type="dxa"/>
            <w:vAlign w:val="bottom"/>
          </w:tcPr>
          <w:p w:rsidR="00665833" w:rsidRDefault="00665833" w:rsidP="00525146">
            <w:pPr>
              <w:pStyle w:val="Default"/>
              <w:jc w:val="both"/>
              <w:rPr>
                <w:sz w:val="23"/>
                <w:szCs w:val="23"/>
              </w:rPr>
            </w:pPr>
            <w:r>
              <w:rPr>
                <w:sz w:val="23"/>
                <w:szCs w:val="23"/>
              </w:rPr>
              <w:t xml:space="preserve">Verilerin teknik olarak depolanması, korunması ve yedeklenmesinden sorumlu olan kişi ya da birim hariç olmak üzere veri sorumlusu organizasyonu içerisinde veya veri sorumlusundan aldığı yetki ve talimat doğrultusunda kişisel verileri işleyen kişilerdir. </w:t>
            </w:r>
          </w:p>
          <w:p w:rsidR="00665833" w:rsidRDefault="00665833" w:rsidP="00525146">
            <w:pPr>
              <w:spacing w:line="0" w:lineRule="atLeast"/>
              <w:jc w:val="both"/>
              <w:rPr>
                <w:rFonts w:ascii="Times New Roman" w:eastAsia="Times New Roman" w:hAnsi="Times New Roman"/>
                <w:sz w:val="24"/>
              </w:rPr>
            </w:pPr>
          </w:p>
        </w:tc>
      </w:tr>
      <w:tr w:rsidR="00665833" w:rsidTr="00665833">
        <w:trPr>
          <w:trHeight w:val="704"/>
        </w:trPr>
        <w:tc>
          <w:tcPr>
            <w:tcW w:w="2200" w:type="dxa"/>
          </w:tcPr>
          <w:p w:rsidR="00665833" w:rsidRDefault="00665833" w:rsidP="00525146">
            <w:pPr>
              <w:tabs>
                <w:tab w:val="left" w:pos="460"/>
              </w:tabs>
              <w:spacing w:line="0" w:lineRule="atLeast"/>
              <w:jc w:val="both"/>
              <w:rPr>
                <w:rFonts w:ascii="Times New Roman" w:eastAsia="Times New Roman" w:hAnsi="Times New Roman"/>
                <w:b/>
                <w:sz w:val="24"/>
              </w:rPr>
            </w:pPr>
            <w:r>
              <w:rPr>
                <w:rFonts w:ascii="Times New Roman" w:eastAsia="Times New Roman" w:hAnsi="Times New Roman"/>
                <w:b/>
                <w:sz w:val="24"/>
              </w:rPr>
              <w:t>İmha</w:t>
            </w:r>
          </w:p>
        </w:tc>
        <w:tc>
          <w:tcPr>
            <w:tcW w:w="6628" w:type="dxa"/>
          </w:tcPr>
          <w:p w:rsidR="00665833" w:rsidRDefault="00665833" w:rsidP="00525146">
            <w:pPr>
              <w:pStyle w:val="Default"/>
              <w:jc w:val="both"/>
              <w:rPr>
                <w:sz w:val="23"/>
                <w:szCs w:val="23"/>
              </w:rPr>
            </w:pPr>
            <w:r>
              <w:rPr>
                <w:sz w:val="23"/>
                <w:szCs w:val="23"/>
              </w:rPr>
              <w:t xml:space="preserve">Kişisel verilerin silinmesi, yok edilmesi veya anonim hale getirilmesi. </w:t>
            </w:r>
          </w:p>
          <w:p w:rsidR="00665833" w:rsidRDefault="00665833" w:rsidP="00525146">
            <w:pPr>
              <w:tabs>
                <w:tab w:val="left" w:pos="460"/>
              </w:tabs>
              <w:spacing w:line="0" w:lineRule="atLeast"/>
              <w:jc w:val="both"/>
              <w:rPr>
                <w:rFonts w:ascii="Times New Roman" w:eastAsia="Times New Roman" w:hAnsi="Times New Roman"/>
                <w:b/>
                <w:sz w:val="24"/>
              </w:rPr>
            </w:pPr>
          </w:p>
        </w:tc>
      </w:tr>
      <w:tr w:rsidR="00665833" w:rsidTr="00665833">
        <w:trPr>
          <w:trHeight w:val="700"/>
        </w:trPr>
        <w:tc>
          <w:tcPr>
            <w:tcW w:w="2200" w:type="dxa"/>
          </w:tcPr>
          <w:p w:rsidR="00665833" w:rsidRDefault="00665833" w:rsidP="00525146">
            <w:pPr>
              <w:tabs>
                <w:tab w:val="left" w:pos="460"/>
              </w:tabs>
              <w:spacing w:line="0" w:lineRule="atLeast"/>
              <w:jc w:val="both"/>
              <w:rPr>
                <w:rFonts w:ascii="Times New Roman" w:eastAsia="Times New Roman" w:hAnsi="Times New Roman"/>
                <w:b/>
                <w:sz w:val="24"/>
              </w:rPr>
            </w:pPr>
            <w:r>
              <w:rPr>
                <w:rFonts w:ascii="Times New Roman" w:eastAsia="Times New Roman" w:hAnsi="Times New Roman"/>
                <w:b/>
                <w:sz w:val="24"/>
              </w:rPr>
              <w:t>Kanun/KVKK</w:t>
            </w:r>
          </w:p>
        </w:tc>
        <w:tc>
          <w:tcPr>
            <w:tcW w:w="6628" w:type="dxa"/>
          </w:tcPr>
          <w:p w:rsidR="00665833" w:rsidRDefault="00665833" w:rsidP="00525146">
            <w:pPr>
              <w:pStyle w:val="Default"/>
              <w:jc w:val="both"/>
              <w:rPr>
                <w:sz w:val="23"/>
                <w:szCs w:val="23"/>
              </w:rPr>
            </w:pPr>
            <w:r>
              <w:rPr>
                <w:sz w:val="23"/>
                <w:szCs w:val="23"/>
              </w:rPr>
              <w:t xml:space="preserve">6698 Sayılı Kişisel Verilerin Korunması Kanunu. </w:t>
            </w:r>
          </w:p>
          <w:p w:rsidR="00665833" w:rsidRDefault="00665833" w:rsidP="00525146">
            <w:pPr>
              <w:tabs>
                <w:tab w:val="left" w:pos="460"/>
              </w:tabs>
              <w:spacing w:line="0" w:lineRule="atLeast"/>
              <w:jc w:val="both"/>
              <w:rPr>
                <w:rFonts w:ascii="Times New Roman" w:eastAsia="Times New Roman" w:hAnsi="Times New Roman"/>
                <w:b/>
                <w:sz w:val="24"/>
              </w:rPr>
            </w:pPr>
          </w:p>
        </w:tc>
      </w:tr>
      <w:tr w:rsidR="00665833" w:rsidTr="00665833">
        <w:trPr>
          <w:trHeight w:val="554"/>
        </w:trPr>
        <w:tc>
          <w:tcPr>
            <w:tcW w:w="2200" w:type="dxa"/>
          </w:tcPr>
          <w:p w:rsidR="00665833" w:rsidRDefault="00665833" w:rsidP="00525146">
            <w:pPr>
              <w:tabs>
                <w:tab w:val="left" w:pos="460"/>
              </w:tabs>
              <w:spacing w:line="0" w:lineRule="atLeast"/>
              <w:jc w:val="both"/>
              <w:rPr>
                <w:rFonts w:ascii="Times New Roman" w:eastAsia="Times New Roman" w:hAnsi="Times New Roman"/>
                <w:b/>
                <w:sz w:val="24"/>
              </w:rPr>
            </w:pPr>
            <w:r>
              <w:rPr>
                <w:rFonts w:ascii="Times New Roman" w:eastAsia="Times New Roman" w:hAnsi="Times New Roman"/>
                <w:b/>
                <w:sz w:val="24"/>
              </w:rPr>
              <w:t>Kayıt Ortamı</w:t>
            </w:r>
          </w:p>
        </w:tc>
        <w:tc>
          <w:tcPr>
            <w:tcW w:w="6628" w:type="dxa"/>
          </w:tcPr>
          <w:p w:rsidR="00665833" w:rsidRDefault="00665833" w:rsidP="00525146">
            <w:pPr>
              <w:pStyle w:val="Default"/>
              <w:jc w:val="both"/>
              <w:rPr>
                <w:sz w:val="23"/>
                <w:szCs w:val="23"/>
              </w:rPr>
            </w:pPr>
            <w:r>
              <w:rPr>
                <w:sz w:val="23"/>
                <w:szCs w:val="23"/>
              </w:rPr>
              <w:t xml:space="preserve">Tamamen veya kısmen otomatik olan ya da herhangi bir veri kayıt sisteminin parçası olmak kaydıyla otomatik olmayan yollarla işlenen kişisel verilerin bulunduğu her türlü ortam. </w:t>
            </w:r>
          </w:p>
          <w:p w:rsidR="00665833" w:rsidRDefault="00665833" w:rsidP="00525146">
            <w:pPr>
              <w:tabs>
                <w:tab w:val="left" w:pos="460"/>
              </w:tabs>
              <w:spacing w:line="0" w:lineRule="atLeast"/>
              <w:jc w:val="both"/>
              <w:rPr>
                <w:rFonts w:ascii="Times New Roman" w:eastAsia="Times New Roman" w:hAnsi="Times New Roman"/>
                <w:b/>
                <w:sz w:val="24"/>
              </w:rPr>
            </w:pPr>
          </w:p>
        </w:tc>
      </w:tr>
      <w:tr w:rsidR="00665833" w:rsidTr="00665833">
        <w:trPr>
          <w:trHeight w:val="548"/>
        </w:trPr>
        <w:tc>
          <w:tcPr>
            <w:tcW w:w="2200" w:type="dxa"/>
          </w:tcPr>
          <w:p w:rsidR="00665833" w:rsidRDefault="00665833" w:rsidP="00525146">
            <w:pPr>
              <w:tabs>
                <w:tab w:val="left" w:pos="460"/>
              </w:tabs>
              <w:spacing w:line="0" w:lineRule="atLeast"/>
              <w:jc w:val="both"/>
              <w:rPr>
                <w:rFonts w:ascii="Times New Roman" w:eastAsia="Times New Roman" w:hAnsi="Times New Roman"/>
                <w:b/>
                <w:sz w:val="24"/>
              </w:rPr>
            </w:pPr>
            <w:r>
              <w:rPr>
                <w:rFonts w:ascii="Times New Roman" w:eastAsia="Times New Roman" w:hAnsi="Times New Roman"/>
                <w:b/>
                <w:sz w:val="24"/>
              </w:rPr>
              <w:lastRenderedPageBreak/>
              <w:t>Kişisel Veri</w:t>
            </w:r>
          </w:p>
        </w:tc>
        <w:tc>
          <w:tcPr>
            <w:tcW w:w="6628" w:type="dxa"/>
          </w:tcPr>
          <w:p w:rsidR="00665833" w:rsidRDefault="00665833" w:rsidP="00525146">
            <w:pPr>
              <w:pStyle w:val="Default"/>
              <w:jc w:val="both"/>
              <w:rPr>
                <w:sz w:val="23"/>
                <w:szCs w:val="23"/>
              </w:rPr>
            </w:pPr>
            <w:r>
              <w:rPr>
                <w:sz w:val="23"/>
                <w:szCs w:val="23"/>
              </w:rPr>
              <w:t xml:space="preserve">Kimliği belirli veya belirlenebilir gerçek kişiye ilişkin her türlü bilgi. </w:t>
            </w:r>
          </w:p>
          <w:p w:rsidR="00665833" w:rsidRDefault="00665833" w:rsidP="00525146">
            <w:pPr>
              <w:tabs>
                <w:tab w:val="left" w:pos="460"/>
              </w:tabs>
              <w:spacing w:line="0" w:lineRule="atLeast"/>
              <w:jc w:val="both"/>
              <w:rPr>
                <w:rFonts w:ascii="Times New Roman" w:eastAsia="Times New Roman" w:hAnsi="Times New Roman"/>
                <w:b/>
                <w:sz w:val="24"/>
              </w:rPr>
            </w:pPr>
          </w:p>
        </w:tc>
      </w:tr>
      <w:tr w:rsidR="00665833" w:rsidTr="00665833">
        <w:tc>
          <w:tcPr>
            <w:tcW w:w="2200" w:type="dxa"/>
            <w:vAlign w:val="bottom"/>
          </w:tcPr>
          <w:p w:rsidR="00665833" w:rsidRDefault="00665833" w:rsidP="00525146">
            <w:pPr>
              <w:spacing w:line="0" w:lineRule="atLeast"/>
              <w:jc w:val="both"/>
              <w:rPr>
                <w:rFonts w:ascii="Times New Roman" w:eastAsia="Times New Roman" w:hAnsi="Times New Roman"/>
                <w:b/>
                <w:sz w:val="24"/>
              </w:rPr>
            </w:pPr>
            <w:r>
              <w:rPr>
                <w:rFonts w:ascii="Times New Roman" w:eastAsia="Times New Roman" w:hAnsi="Times New Roman"/>
                <w:b/>
                <w:sz w:val="24"/>
              </w:rPr>
              <w:t>Kişisel Verilerin İşlenmesi</w:t>
            </w:r>
          </w:p>
        </w:tc>
        <w:tc>
          <w:tcPr>
            <w:tcW w:w="6628" w:type="dxa"/>
          </w:tcPr>
          <w:p w:rsidR="00665833" w:rsidRDefault="00665833" w:rsidP="00525146">
            <w:pPr>
              <w:pStyle w:val="Default"/>
              <w:jc w:val="both"/>
              <w:rPr>
                <w:sz w:val="23"/>
                <w:szCs w:val="23"/>
              </w:rPr>
            </w:pPr>
            <w:r>
              <w:rPr>
                <w:sz w:val="23"/>
                <w:szCs w:val="23"/>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r>
              <w:rPr>
                <w:b/>
                <w:bCs/>
                <w:sz w:val="23"/>
                <w:szCs w:val="23"/>
              </w:rPr>
              <w:t xml:space="preserve">. </w:t>
            </w:r>
          </w:p>
          <w:p w:rsidR="00665833" w:rsidRDefault="00665833" w:rsidP="00525146">
            <w:pPr>
              <w:tabs>
                <w:tab w:val="left" w:pos="460"/>
              </w:tabs>
              <w:spacing w:line="0" w:lineRule="atLeast"/>
              <w:jc w:val="both"/>
              <w:rPr>
                <w:rFonts w:ascii="Times New Roman" w:eastAsia="Times New Roman" w:hAnsi="Times New Roman"/>
                <w:b/>
                <w:sz w:val="24"/>
              </w:rPr>
            </w:pPr>
          </w:p>
        </w:tc>
      </w:tr>
      <w:tr w:rsidR="00665833" w:rsidTr="00665833">
        <w:tc>
          <w:tcPr>
            <w:tcW w:w="2200" w:type="dxa"/>
            <w:vAlign w:val="bottom"/>
          </w:tcPr>
          <w:p w:rsidR="00665833" w:rsidRDefault="00665833" w:rsidP="00525146">
            <w:pPr>
              <w:spacing w:line="0" w:lineRule="atLeast"/>
              <w:jc w:val="both"/>
              <w:rPr>
                <w:rFonts w:ascii="Times New Roman" w:eastAsia="Times New Roman" w:hAnsi="Times New Roman"/>
                <w:b/>
                <w:sz w:val="24"/>
              </w:rPr>
            </w:pPr>
            <w:r>
              <w:rPr>
                <w:rFonts w:ascii="Times New Roman" w:eastAsia="Times New Roman" w:hAnsi="Times New Roman"/>
                <w:b/>
                <w:sz w:val="24"/>
              </w:rPr>
              <w:t>Kişisel Verilerin Anonim Hale Getirilmesi</w:t>
            </w:r>
          </w:p>
        </w:tc>
        <w:tc>
          <w:tcPr>
            <w:tcW w:w="6628" w:type="dxa"/>
          </w:tcPr>
          <w:p w:rsidR="00665833" w:rsidRDefault="00665833" w:rsidP="00525146">
            <w:pPr>
              <w:pStyle w:val="Default"/>
              <w:jc w:val="both"/>
              <w:rPr>
                <w:sz w:val="23"/>
                <w:szCs w:val="23"/>
              </w:rPr>
            </w:pPr>
            <w:r>
              <w:rPr>
                <w:sz w:val="23"/>
                <w:szCs w:val="23"/>
              </w:rPr>
              <w:t xml:space="preserve">Kişisel verilerin, başka verilerle eşleştirilerek dahi hiçbir surette kimliği belirli veya belirlenebilir bir gerçek kişiyle ilişkilendirilemeyecek hâle getirilmesi. </w:t>
            </w:r>
          </w:p>
          <w:p w:rsidR="00665833" w:rsidRDefault="00665833" w:rsidP="00525146">
            <w:pPr>
              <w:tabs>
                <w:tab w:val="left" w:pos="460"/>
              </w:tabs>
              <w:spacing w:line="0" w:lineRule="atLeast"/>
              <w:jc w:val="both"/>
              <w:rPr>
                <w:rFonts w:ascii="Times New Roman" w:eastAsia="Times New Roman" w:hAnsi="Times New Roman"/>
                <w:b/>
                <w:sz w:val="24"/>
              </w:rPr>
            </w:pPr>
          </w:p>
        </w:tc>
      </w:tr>
      <w:tr w:rsidR="00665833" w:rsidTr="00665833">
        <w:tc>
          <w:tcPr>
            <w:tcW w:w="2200" w:type="dxa"/>
            <w:vAlign w:val="bottom"/>
          </w:tcPr>
          <w:p w:rsidR="00665833" w:rsidRDefault="00665833" w:rsidP="00525146">
            <w:pPr>
              <w:spacing w:line="273" w:lineRule="exact"/>
              <w:jc w:val="both"/>
              <w:rPr>
                <w:rFonts w:ascii="Times New Roman" w:eastAsia="Times New Roman" w:hAnsi="Times New Roman"/>
                <w:b/>
                <w:sz w:val="24"/>
              </w:rPr>
            </w:pPr>
            <w:r>
              <w:rPr>
                <w:rFonts w:ascii="Times New Roman" w:eastAsia="Times New Roman" w:hAnsi="Times New Roman"/>
                <w:b/>
                <w:sz w:val="24"/>
              </w:rPr>
              <w:t>Kişisel Verilerin Silinmesi</w:t>
            </w:r>
          </w:p>
        </w:tc>
        <w:tc>
          <w:tcPr>
            <w:tcW w:w="6628" w:type="dxa"/>
          </w:tcPr>
          <w:p w:rsidR="00665833" w:rsidRDefault="00665833" w:rsidP="00525146">
            <w:pPr>
              <w:pStyle w:val="Default"/>
              <w:jc w:val="both"/>
              <w:rPr>
                <w:sz w:val="23"/>
                <w:szCs w:val="23"/>
              </w:rPr>
            </w:pPr>
            <w:r>
              <w:rPr>
                <w:sz w:val="23"/>
                <w:szCs w:val="23"/>
              </w:rPr>
              <w:t xml:space="preserve">Kişisel verilerin silinmesi; kişisel verilerin İlgili Kullanıcılar için hiçbir şekilde erişilemez ve tekrar kullanılamaz hale getirilmesi. </w:t>
            </w:r>
          </w:p>
          <w:p w:rsidR="00665833" w:rsidRDefault="00665833" w:rsidP="00525146">
            <w:pPr>
              <w:tabs>
                <w:tab w:val="left" w:pos="460"/>
              </w:tabs>
              <w:spacing w:line="0" w:lineRule="atLeast"/>
              <w:jc w:val="both"/>
              <w:rPr>
                <w:rFonts w:ascii="Times New Roman" w:eastAsia="Times New Roman" w:hAnsi="Times New Roman"/>
                <w:b/>
                <w:sz w:val="24"/>
              </w:rPr>
            </w:pPr>
          </w:p>
        </w:tc>
      </w:tr>
      <w:tr w:rsidR="00665833" w:rsidTr="00665833">
        <w:tc>
          <w:tcPr>
            <w:tcW w:w="2200" w:type="dxa"/>
            <w:vAlign w:val="bottom"/>
          </w:tcPr>
          <w:p w:rsidR="00665833" w:rsidRDefault="00665833" w:rsidP="00525146">
            <w:pPr>
              <w:spacing w:line="273" w:lineRule="exact"/>
              <w:jc w:val="both"/>
              <w:rPr>
                <w:rFonts w:ascii="Times New Roman" w:eastAsia="Times New Roman" w:hAnsi="Times New Roman"/>
                <w:b/>
                <w:sz w:val="24"/>
              </w:rPr>
            </w:pPr>
            <w:r>
              <w:rPr>
                <w:rFonts w:ascii="Times New Roman" w:eastAsia="Times New Roman" w:hAnsi="Times New Roman"/>
                <w:b/>
                <w:sz w:val="24"/>
              </w:rPr>
              <w:t>Kişisel Verilerin Yok Edilmesi</w:t>
            </w:r>
          </w:p>
        </w:tc>
        <w:tc>
          <w:tcPr>
            <w:tcW w:w="6628" w:type="dxa"/>
          </w:tcPr>
          <w:p w:rsidR="00665833" w:rsidRDefault="00665833" w:rsidP="00525146">
            <w:pPr>
              <w:pStyle w:val="Default"/>
              <w:jc w:val="both"/>
              <w:rPr>
                <w:sz w:val="23"/>
                <w:szCs w:val="23"/>
              </w:rPr>
            </w:pPr>
            <w:r>
              <w:rPr>
                <w:sz w:val="23"/>
                <w:szCs w:val="23"/>
              </w:rPr>
              <w:t xml:space="preserve">Kişisel verilerin hiç kimse tarafından hiçbir şekilde erişilemez, geri getirilemez ve tekrar kullanılamaz hale getirilmesi işlemi. </w:t>
            </w:r>
          </w:p>
          <w:p w:rsidR="00665833" w:rsidRDefault="00665833" w:rsidP="00525146">
            <w:pPr>
              <w:tabs>
                <w:tab w:val="left" w:pos="460"/>
              </w:tabs>
              <w:spacing w:line="0" w:lineRule="atLeast"/>
              <w:jc w:val="both"/>
              <w:rPr>
                <w:rFonts w:ascii="Times New Roman" w:eastAsia="Times New Roman" w:hAnsi="Times New Roman"/>
                <w:b/>
                <w:sz w:val="24"/>
              </w:rPr>
            </w:pPr>
          </w:p>
        </w:tc>
      </w:tr>
      <w:tr w:rsidR="00665833" w:rsidTr="00665833">
        <w:trPr>
          <w:trHeight w:val="456"/>
        </w:trPr>
        <w:tc>
          <w:tcPr>
            <w:tcW w:w="2200" w:type="dxa"/>
          </w:tcPr>
          <w:p w:rsidR="00665833" w:rsidRDefault="00665833" w:rsidP="00525146">
            <w:pPr>
              <w:tabs>
                <w:tab w:val="left" w:pos="460"/>
              </w:tabs>
              <w:spacing w:line="0" w:lineRule="atLeast"/>
              <w:jc w:val="both"/>
              <w:rPr>
                <w:rFonts w:ascii="Times New Roman" w:eastAsia="Times New Roman" w:hAnsi="Times New Roman"/>
                <w:b/>
                <w:sz w:val="24"/>
              </w:rPr>
            </w:pPr>
            <w:r>
              <w:rPr>
                <w:rFonts w:ascii="Times New Roman" w:eastAsia="Times New Roman" w:hAnsi="Times New Roman"/>
                <w:b/>
                <w:sz w:val="24"/>
              </w:rPr>
              <w:t>Kurul</w:t>
            </w:r>
          </w:p>
        </w:tc>
        <w:tc>
          <w:tcPr>
            <w:tcW w:w="6628" w:type="dxa"/>
          </w:tcPr>
          <w:p w:rsidR="00665833" w:rsidRDefault="00665833" w:rsidP="00525146">
            <w:pPr>
              <w:pStyle w:val="Default"/>
              <w:jc w:val="both"/>
              <w:rPr>
                <w:sz w:val="23"/>
                <w:szCs w:val="23"/>
              </w:rPr>
            </w:pPr>
            <w:r>
              <w:rPr>
                <w:sz w:val="23"/>
                <w:szCs w:val="23"/>
              </w:rPr>
              <w:t xml:space="preserve">Kişisel Verileri Koruma Kurulu. </w:t>
            </w:r>
          </w:p>
          <w:p w:rsidR="00665833" w:rsidRDefault="00665833" w:rsidP="00525146">
            <w:pPr>
              <w:tabs>
                <w:tab w:val="left" w:pos="460"/>
              </w:tabs>
              <w:spacing w:line="0" w:lineRule="atLeast"/>
              <w:jc w:val="both"/>
              <w:rPr>
                <w:rFonts w:ascii="Times New Roman" w:eastAsia="Times New Roman" w:hAnsi="Times New Roman"/>
                <w:b/>
                <w:sz w:val="24"/>
              </w:rPr>
            </w:pPr>
          </w:p>
        </w:tc>
      </w:tr>
      <w:tr w:rsidR="00665833" w:rsidTr="00665833">
        <w:tc>
          <w:tcPr>
            <w:tcW w:w="2200" w:type="dxa"/>
          </w:tcPr>
          <w:p w:rsidR="00665833" w:rsidRDefault="00665833" w:rsidP="00525146">
            <w:pPr>
              <w:tabs>
                <w:tab w:val="left" w:pos="460"/>
              </w:tabs>
              <w:spacing w:line="0" w:lineRule="atLeast"/>
              <w:jc w:val="both"/>
              <w:rPr>
                <w:rFonts w:ascii="Times New Roman" w:eastAsia="Times New Roman" w:hAnsi="Times New Roman"/>
                <w:b/>
                <w:sz w:val="24"/>
              </w:rPr>
            </w:pPr>
            <w:r>
              <w:rPr>
                <w:rFonts w:ascii="Times New Roman" w:eastAsia="Times New Roman" w:hAnsi="Times New Roman"/>
                <w:b/>
                <w:sz w:val="24"/>
              </w:rPr>
              <w:t>Özel Nitelikli Kişisel Veri</w:t>
            </w:r>
          </w:p>
        </w:tc>
        <w:tc>
          <w:tcPr>
            <w:tcW w:w="6628" w:type="dxa"/>
          </w:tcPr>
          <w:p w:rsidR="00665833" w:rsidRDefault="00665833" w:rsidP="00525146">
            <w:pPr>
              <w:pStyle w:val="Default"/>
              <w:jc w:val="both"/>
              <w:rPr>
                <w:sz w:val="23"/>
                <w:szCs w:val="23"/>
              </w:rPr>
            </w:pPr>
            <w:r>
              <w:rPr>
                <w:sz w:val="23"/>
                <w:szCs w:val="23"/>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Pr>
                <w:sz w:val="23"/>
                <w:szCs w:val="23"/>
              </w:rPr>
              <w:t>biyometrik</w:t>
            </w:r>
            <w:proofErr w:type="spellEnd"/>
            <w:r>
              <w:rPr>
                <w:sz w:val="23"/>
                <w:szCs w:val="23"/>
              </w:rPr>
              <w:t xml:space="preserve"> ve genetik verileri. </w:t>
            </w:r>
          </w:p>
          <w:p w:rsidR="00665833" w:rsidRDefault="00665833" w:rsidP="00525146">
            <w:pPr>
              <w:tabs>
                <w:tab w:val="left" w:pos="460"/>
              </w:tabs>
              <w:spacing w:line="0" w:lineRule="atLeast"/>
              <w:jc w:val="both"/>
              <w:rPr>
                <w:rFonts w:ascii="Times New Roman" w:eastAsia="Times New Roman" w:hAnsi="Times New Roman"/>
                <w:b/>
                <w:sz w:val="24"/>
              </w:rPr>
            </w:pPr>
          </w:p>
        </w:tc>
      </w:tr>
      <w:tr w:rsidR="00665833" w:rsidTr="00665833">
        <w:trPr>
          <w:trHeight w:val="540"/>
        </w:trPr>
        <w:tc>
          <w:tcPr>
            <w:tcW w:w="2200" w:type="dxa"/>
          </w:tcPr>
          <w:p w:rsidR="00665833" w:rsidRDefault="00665833" w:rsidP="00525146">
            <w:pPr>
              <w:tabs>
                <w:tab w:val="left" w:pos="460"/>
              </w:tabs>
              <w:spacing w:line="0" w:lineRule="atLeast"/>
              <w:jc w:val="both"/>
              <w:rPr>
                <w:rFonts w:ascii="Times New Roman" w:eastAsia="Times New Roman" w:hAnsi="Times New Roman"/>
                <w:b/>
                <w:sz w:val="24"/>
              </w:rPr>
            </w:pPr>
            <w:r>
              <w:rPr>
                <w:rFonts w:ascii="Times New Roman" w:eastAsia="Times New Roman" w:hAnsi="Times New Roman"/>
                <w:b/>
                <w:sz w:val="24"/>
              </w:rPr>
              <w:t>Periyodik İmha</w:t>
            </w:r>
          </w:p>
        </w:tc>
        <w:tc>
          <w:tcPr>
            <w:tcW w:w="6628" w:type="dxa"/>
          </w:tcPr>
          <w:p w:rsidR="00665833" w:rsidRDefault="00665833" w:rsidP="00525146">
            <w:pPr>
              <w:pStyle w:val="Default"/>
              <w:jc w:val="both"/>
              <w:rPr>
                <w:sz w:val="23"/>
                <w:szCs w:val="23"/>
              </w:rPr>
            </w:pPr>
            <w:r>
              <w:rPr>
                <w:sz w:val="23"/>
                <w:szCs w:val="23"/>
              </w:rPr>
              <w:t xml:space="preserve">Kanun’da yer alan kişisel verilerin işlenme şartlarının tamamının ortadan kalkması durumunda kişisel verileri saklama ve imha politikasında belirtilen ve tekrar eden aralıklarla </w:t>
            </w:r>
            <w:proofErr w:type="spellStart"/>
            <w:r>
              <w:rPr>
                <w:sz w:val="23"/>
                <w:szCs w:val="23"/>
              </w:rPr>
              <w:t>re’sen</w:t>
            </w:r>
            <w:proofErr w:type="spellEnd"/>
            <w:r>
              <w:rPr>
                <w:sz w:val="23"/>
                <w:szCs w:val="23"/>
              </w:rPr>
              <w:t xml:space="preserve"> gerçekleştirilecek silme, yok etme veya anonim hale getirme işlemi. </w:t>
            </w:r>
          </w:p>
          <w:p w:rsidR="00665833" w:rsidRDefault="00665833" w:rsidP="00525146">
            <w:pPr>
              <w:tabs>
                <w:tab w:val="left" w:pos="460"/>
              </w:tabs>
              <w:spacing w:line="0" w:lineRule="atLeast"/>
              <w:jc w:val="both"/>
              <w:rPr>
                <w:rFonts w:ascii="Times New Roman" w:eastAsia="Times New Roman" w:hAnsi="Times New Roman"/>
                <w:b/>
                <w:sz w:val="24"/>
              </w:rPr>
            </w:pPr>
          </w:p>
        </w:tc>
      </w:tr>
      <w:tr w:rsidR="00665833" w:rsidTr="00665833">
        <w:tc>
          <w:tcPr>
            <w:tcW w:w="2200" w:type="dxa"/>
          </w:tcPr>
          <w:p w:rsidR="00665833" w:rsidRDefault="00665833" w:rsidP="00525146">
            <w:pPr>
              <w:tabs>
                <w:tab w:val="left" w:pos="460"/>
              </w:tabs>
              <w:spacing w:line="0" w:lineRule="atLeast"/>
              <w:jc w:val="both"/>
              <w:rPr>
                <w:rFonts w:ascii="Times New Roman" w:eastAsia="Times New Roman" w:hAnsi="Times New Roman"/>
                <w:b/>
                <w:sz w:val="24"/>
              </w:rPr>
            </w:pPr>
            <w:r>
              <w:rPr>
                <w:rFonts w:ascii="Times New Roman" w:eastAsia="Times New Roman" w:hAnsi="Times New Roman"/>
                <w:b/>
                <w:sz w:val="24"/>
              </w:rPr>
              <w:t>Veri Sahibi/İlgili Kişi</w:t>
            </w:r>
          </w:p>
        </w:tc>
        <w:tc>
          <w:tcPr>
            <w:tcW w:w="6628" w:type="dxa"/>
          </w:tcPr>
          <w:p w:rsidR="00665833" w:rsidRDefault="00665833" w:rsidP="00525146">
            <w:pPr>
              <w:pStyle w:val="Default"/>
              <w:jc w:val="both"/>
              <w:rPr>
                <w:sz w:val="23"/>
                <w:szCs w:val="23"/>
              </w:rPr>
            </w:pPr>
            <w:proofErr w:type="gramStart"/>
            <w:r>
              <w:rPr>
                <w:sz w:val="23"/>
                <w:szCs w:val="23"/>
              </w:rPr>
              <w:t xml:space="preserve">Kişisel verisi işlenen gerçek kişi. </w:t>
            </w:r>
            <w:proofErr w:type="gramEnd"/>
          </w:p>
          <w:p w:rsidR="00665833" w:rsidRDefault="00665833" w:rsidP="00525146">
            <w:pPr>
              <w:tabs>
                <w:tab w:val="left" w:pos="460"/>
              </w:tabs>
              <w:spacing w:line="0" w:lineRule="atLeast"/>
              <w:jc w:val="both"/>
              <w:rPr>
                <w:rFonts w:ascii="Times New Roman" w:eastAsia="Times New Roman" w:hAnsi="Times New Roman"/>
                <w:b/>
                <w:sz w:val="24"/>
              </w:rPr>
            </w:pPr>
          </w:p>
        </w:tc>
      </w:tr>
      <w:tr w:rsidR="00665833" w:rsidTr="00665833">
        <w:trPr>
          <w:trHeight w:val="482"/>
        </w:trPr>
        <w:tc>
          <w:tcPr>
            <w:tcW w:w="2200" w:type="dxa"/>
          </w:tcPr>
          <w:p w:rsidR="00665833" w:rsidRDefault="00665833" w:rsidP="00525146">
            <w:pPr>
              <w:tabs>
                <w:tab w:val="left" w:pos="460"/>
              </w:tabs>
              <w:spacing w:line="0" w:lineRule="atLeast"/>
              <w:jc w:val="both"/>
              <w:rPr>
                <w:rFonts w:ascii="Times New Roman" w:eastAsia="Times New Roman" w:hAnsi="Times New Roman"/>
                <w:b/>
                <w:sz w:val="24"/>
              </w:rPr>
            </w:pPr>
            <w:r>
              <w:rPr>
                <w:rFonts w:ascii="Times New Roman" w:eastAsia="Times New Roman" w:hAnsi="Times New Roman"/>
                <w:b/>
                <w:sz w:val="24"/>
              </w:rPr>
              <w:t>Veri İşleyen</w:t>
            </w:r>
          </w:p>
        </w:tc>
        <w:tc>
          <w:tcPr>
            <w:tcW w:w="6628" w:type="dxa"/>
          </w:tcPr>
          <w:p w:rsidR="007F6C10" w:rsidRDefault="007F6C10" w:rsidP="00525146">
            <w:pPr>
              <w:pStyle w:val="Default"/>
              <w:jc w:val="both"/>
              <w:rPr>
                <w:sz w:val="23"/>
                <w:szCs w:val="23"/>
              </w:rPr>
            </w:pPr>
            <w:r>
              <w:rPr>
                <w:sz w:val="23"/>
                <w:szCs w:val="23"/>
              </w:rPr>
              <w:t xml:space="preserve">Veri sorumlusunun verdiği yetkiye dayanarak onun adına kişisel verileri işleyen gerçek veya tüzel kişi. </w:t>
            </w:r>
          </w:p>
          <w:p w:rsidR="00665833" w:rsidRDefault="00665833" w:rsidP="00525146">
            <w:pPr>
              <w:tabs>
                <w:tab w:val="left" w:pos="460"/>
              </w:tabs>
              <w:spacing w:line="0" w:lineRule="atLeast"/>
              <w:jc w:val="both"/>
              <w:rPr>
                <w:rFonts w:ascii="Times New Roman" w:eastAsia="Times New Roman" w:hAnsi="Times New Roman"/>
                <w:b/>
                <w:sz w:val="24"/>
              </w:rPr>
            </w:pPr>
          </w:p>
        </w:tc>
      </w:tr>
      <w:tr w:rsidR="00665833" w:rsidTr="00665833">
        <w:tc>
          <w:tcPr>
            <w:tcW w:w="2200" w:type="dxa"/>
          </w:tcPr>
          <w:p w:rsidR="00665833" w:rsidRDefault="00665833" w:rsidP="00525146">
            <w:pPr>
              <w:tabs>
                <w:tab w:val="left" w:pos="460"/>
              </w:tabs>
              <w:spacing w:line="0" w:lineRule="atLeast"/>
              <w:jc w:val="both"/>
              <w:rPr>
                <w:rFonts w:ascii="Times New Roman" w:eastAsia="Times New Roman" w:hAnsi="Times New Roman"/>
                <w:b/>
                <w:sz w:val="24"/>
              </w:rPr>
            </w:pPr>
            <w:r>
              <w:rPr>
                <w:rFonts w:ascii="Times New Roman" w:eastAsia="Times New Roman" w:hAnsi="Times New Roman"/>
                <w:b/>
                <w:sz w:val="24"/>
              </w:rPr>
              <w:t>Veri Sorumlusu</w:t>
            </w:r>
          </w:p>
        </w:tc>
        <w:tc>
          <w:tcPr>
            <w:tcW w:w="6628" w:type="dxa"/>
          </w:tcPr>
          <w:p w:rsidR="00665833" w:rsidRDefault="00665833" w:rsidP="00525146">
            <w:pPr>
              <w:pStyle w:val="Default"/>
              <w:jc w:val="both"/>
              <w:rPr>
                <w:sz w:val="23"/>
                <w:szCs w:val="23"/>
              </w:rPr>
            </w:pPr>
            <w:r>
              <w:rPr>
                <w:sz w:val="23"/>
                <w:szCs w:val="23"/>
              </w:rPr>
              <w:t xml:space="preserve">Kişisel verilerin işleme amaçlarını ve vasıtalarını belirleyen, veri kayıt sisteminin kurulmasından ve yönetilmesinden sorumlu olan gerçek veya tüzel kişi. </w:t>
            </w:r>
          </w:p>
          <w:p w:rsidR="00665833" w:rsidRDefault="00665833" w:rsidP="00525146">
            <w:pPr>
              <w:tabs>
                <w:tab w:val="left" w:pos="460"/>
              </w:tabs>
              <w:spacing w:line="0" w:lineRule="atLeast"/>
              <w:jc w:val="both"/>
              <w:rPr>
                <w:rFonts w:ascii="Times New Roman" w:eastAsia="Times New Roman" w:hAnsi="Times New Roman"/>
                <w:b/>
                <w:sz w:val="24"/>
              </w:rPr>
            </w:pPr>
          </w:p>
        </w:tc>
      </w:tr>
      <w:tr w:rsidR="00665833" w:rsidTr="00665833">
        <w:tc>
          <w:tcPr>
            <w:tcW w:w="2200" w:type="dxa"/>
          </w:tcPr>
          <w:p w:rsidR="00665833" w:rsidRDefault="00665833" w:rsidP="00525146">
            <w:pPr>
              <w:tabs>
                <w:tab w:val="left" w:pos="460"/>
              </w:tabs>
              <w:spacing w:line="0" w:lineRule="atLeast"/>
              <w:jc w:val="both"/>
              <w:rPr>
                <w:rFonts w:ascii="Times New Roman" w:eastAsia="Times New Roman" w:hAnsi="Times New Roman"/>
                <w:b/>
                <w:sz w:val="24"/>
              </w:rPr>
            </w:pPr>
            <w:r>
              <w:rPr>
                <w:rFonts w:ascii="Times New Roman" w:eastAsia="Times New Roman" w:hAnsi="Times New Roman"/>
                <w:b/>
                <w:sz w:val="24"/>
              </w:rPr>
              <w:t>Yönetmelik</w:t>
            </w:r>
          </w:p>
        </w:tc>
        <w:tc>
          <w:tcPr>
            <w:tcW w:w="6628" w:type="dxa"/>
          </w:tcPr>
          <w:p w:rsidR="00665833" w:rsidRDefault="00665833" w:rsidP="00525146">
            <w:pPr>
              <w:pStyle w:val="Default"/>
              <w:jc w:val="both"/>
              <w:rPr>
                <w:sz w:val="23"/>
                <w:szCs w:val="23"/>
              </w:rPr>
            </w:pPr>
            <w:r>
              <w:rPr>
                <w:sz w:val="23"/>
                <w:szCs w:val="23"/>
              </w:rPr>
              <w:t xml:space="preserve">28 Ekim 2017 tarihinde Resmi </w:t>
            </w:r>
            <w:proofErr w:type="spellStart"/>
            <w:r>
              <w:rPr>
                <w:sz w:val="23"/>
                <w:szCs w:val="23"/>
              </w:rPr>
              <w:t>Gazete’de</w:t>
            </w:r>
            <w:proofErr w:type="spellEnd"/>
            <w:r>
              <w:rPr>
                <w:sz w:val="23"/>
                <w:szCs w:val="23"/>
              </w:rPr>
              <w:t xml:space="preserve"> yayımlanan Kişisel Verilerin Silinmesi, Yok Edilmesi veya Anonim Hale Getirilmesi Hakkında Yönetmelik. </w:t>
            </w:r>
          </w:p>
          <w:p w:rsidR="00665833" w:rsidRDefault="00665833" w:rsidP="00525146">
            <w:pPr>
              <w:pStyle w:val="Default"/>
              <w:jc w:val="both"/>
              <w:rPr>
                <w:sz w:val="23"/>
                <w:szCs w:val="23"/>
              </w:rPr>
            </w:pPr>
          </w:p>
          <w:p w:rsidR="00665833" w:rsidRDefault="00665833" w:rsidP="00525146">
            <w:pPr>
              <w:tabs>
                <w:tab w:val="left" w:pos="460"/>
              </w:tabs>
              <w:spacing w:line="0" w:lineRule="atLeast"/>
              <w:jc w:val="both"/>
              <w:rPr>
                <w:rFonts w:ascii="Times New Roman" w:eastAsia="Times New Roman" w:hAnsi="Times New Roman"/>
                <w:b/>
                <w:sz w:val="24"/>
              </w:rPr>
            </w:pPr>
          </w:p>
        </w:tc>
      </w:tr>
    </w:tbl>
    <w:p w:rsidR="007F6C10" w:rsidRDefault="007F6C10" w:rsidP="00525146">
      <w:pPr>
        <w:pStyle w:val="Default"/>
        <w:jc w:val="both"/>
        <w:rPr>
          <w:b/>
          <w:bCs/>
          <w:sz w:val="23"/>
          <w:szCs w:val="23"/>
        </w:rPr>
      </w:pPr>
      <w:r>
        <w:rPr>
          <w:b/>
          <w:bCs/>
          <w:sz w:val="23"/>
          <w:szCs w:val="23"/>
        </w:rPr>
        <w:t>5. KİŞİSEL VERİLERİN KORUNMASINA İLİŞKİN USUL VE ESASLAR</w:t>
      </w:r>
    </w:p>
    <w:p w:rsidR="007F6C10" w:rsidRDefault="007F6C10" w:rsidP="00525146">
      <w:pPr>
        <w:pStyle w:val="Default"/>
        <w:jc w:val="both"/>
        <w:rPr>
          <w:sz w:val="23"/>
          <w:szCs w:val="23"/>
        </w:rPr>
      </w:pPr>
      <w:r>
        <w:rPr>
          <w:b/>
          <w:bCs/>
          <w:sz w:val="23"/>
          <w:szCs w:val="23"/>
        </w:rPr>
        <w:t xml:space="preserve"> </w:t>
      </w:r>
    </w:p>
    <w:p w:rsidR="007F6C10" w:rsidRDefault="007F6C10" w:rsidP="00525146">
      <w:pPr>
        <w:pStyle w:val="Default"/>
        <w:jc w:val="both"/>
        <w:rPr>
          <w:b/>
          <w:bCs/>
          <w:sz w:val="23"/>
          <w:szCs w:val="23"/>
        </w:rPr>
      </w:pPr>
      <w:r>
        <w:rPr>
          <w:b/>
          <w:bCs/>
          <w:sz w:val="23"/>
          <w:szCs w:val="23"/>
        </w:rPr>
        <w:t>5.1. İŞLENMESİNE İLİŞKİN GENEL İLKELER</w:t>
      </w:r>
    </w:p>
    <w:p w:rsidR="007F6C10" w:rsidRDefault="007F6C10" w:rsidP="00525146">
      <w:pPr>
        <w:pStyle w:val="Default"/>
        <w:jc w:val="both"/>
        <w:rPr>
          <w:sz w:val="23"/>
          <w:szCs w:val="23"/>
        </w:rPr>
      </w:pPr>
      <w:r>
        <w:rPr>
          <w:b/>
          <w:bCs/>
          <w:sz w:val="23"/>
          <w:szCs w:val="23"/>
        </w:rPr>
        <w:t xml:space="preserve"> </w:t>
      </w:r>
    </w:p>
    <w:p w:rsidR="007F6C10" w:rsidRDefault="007F6C10" w:rsidP="00525146">
      <w:pPr>
        <w:pStyle w:val="Default"/>
        <w:jc w:val="both"/>
        <w:rPr>
          <w:sz w:val="23"/>
          <w:szCs w:val="23"/>
        </w:rPr>
      </w:pPr>
      <w:r>
        <w:rPr>
          <w:sz w:val="23"/>
          <w:szCs w:val="23"/>
        </w:rPr>
        <w:t xml:space="preserve">Şirketimiz kişisel verileri KVKK ve ilgili diğer kanunlarda öngörülen usul ve esaslara uygun olarak işlemektedir. Bu çerçevede, şirketimiz tarafından kişisel veriler işlenirken </w:t>
      </w:r>
      <w:proofErr w:type="spellStart"/>
      <w:r>
        <w:rPr>
          <w:sz w:val="23"/>
          <w:szCs w:val="23"/>
        </w:rPr>
        <w:t>KVKK’da</w:t>
      </w:r>
      <w:proofErr w:type="spellEnd"/>
      <w:r>
        <w:rPr>
          <w:sz w:val="23"/>
          <w:szCs w:val="23"/>
        </w:rPr>
        <w:t xml:space="preserve"> yer alan aşağıdaki ilkelere tam uyum sağlanmaktadır.</w:t>
      </w:r>
    </w:p>
    <w:p w:rsidR="007F6C10" w:rsidRDefault="007F6C10" w:rsidP="00525146">
      <w:pPr>
        <w:pStyle w:val="Default"/>
        <w:jc w:val="both"/>
        <w:rPr>
          <w:sz w:val="23"/>
          <w:szCs w:val="23"/>
        </w:rPr>
      </w:pPr>
      <w:r>
        <w:rPr>
          <w:sz w:val="23"/>
          <w:szCs w:val="23"/>
        </w:rPr>
        <w:t xml:space="preserve"> </w:t>
      </w:r>
    </w:p>
    <w:p w:rsidR="007F6C10" w:rsidRDefault="007F6C10" w:rsidP="00525146">
      <w:pPr>
        <w:pStyle w:val="Default"/>
        <w:spacing w:after="231"/>
        <w:jc w:val="both"/>
        <w:rPr>
          <w:sz w:val="23"/>
          <w:szCs w:val="23"/>
        </w:rPr>
      </w:pPr>
      <w:r>
        <w:rPr>
          <w:sz w:val="23"/>
          <w:szCs w:val="23"/>
        </w:rPr>
        <w:lastRenderedPageBreak/>
        <w:t xml:space="preserve"> </w:t>
      </w:r>
      <w:r>
        <w:rPr>
          <w:b/>
          <w:bCs/>
          <w:i/>
          <w:iCs/>
          <w:sz w:val="23"/>
          <w:szCs w:val="23"/>
        </w:rPr>
        <w:t xml:space="preserve">Hukuka ve dürüstlük kurallarına uygun olma: </w:t>
      </w:r>
      <w:r>
        <w:rPr>
          <w:sz w:val="23"/>
          <w:szCs w:val="23"/>
        </w:rPr>
        <w:t xml:space="preserve">Bu ilke uyarınca, şirketimizin veri işleme süreçleri başta Anayasa ve KVKK olmak üzere ilgili tüm mevzuat ile dürüstlük kurallarının gerektirdiği sınırlar içinde kalınarak yürütülmektedir. </w:t>
      </w:r>
    </w:p>
    <w:p w:rsidR="007F6C10" w:rsidRDefault="007F6C10" w:rsidP="00525146">
      <w:pPr>
        <w:pStyle w:val="Default"/>
        <w:spacing w:after="231"/>
        <w:jc w:val="both"/>
        <w:rPr>
          <w:sz w:val="23"/>
          <w:szCs w:val="23"/>
        </w:rPr>
      </w:pPr>
      <w:r>
        <w:rPr>
          <w:sz w:val="23"/>
          <w:szCs w:val="23"/>
        </w:rPr>
        <w:t xml:space="preserve"> </w:t>
      </w:r>
      <w:r>
        <w:rPr>
          <w:b/>
          <w:bCs/>
          <w:i/>
          <w:iCs/>
          <w:sz w:val="23"/>
          <w:szCs w:val="23"/>
        </w:rPr>
        <w:t xml:space="preserve">Doğru ve gerektiğinde güncel olma: </w:t>
      </w:r>
      <w:r>
        <w:rPr>
          <w:sz w:val="23"/>
          <w:szCs w:val="23"/>
        </w:rPr>
        <w:t xml:space="preserve">Şirketimiz tarafından işlenen kişisel verilerin doğru ve güncel duruma uygun olması için gerekli tedbirler alınmakta ve işlenmekte olan verilerin gerçek durumu yansıtmasını sağlamak amacıyla bilgilendirmeler de bulunularak veri sahiplerine gerekli imkânlar tanınmaktadır. </w:t>
      </w:r>
    </w:p>
    <w:p w:rsidR="007F6C10" w:rsidRDefault="007F6C10" w:rsidP="00525146">
      <w:pPr>
        <w:pStyle w:val="Default"/>
        <w:spacing w:after="231"/>
        <w:jc w:val="both"/>
        <w:rPr>
          <w:sz w:val="23"/>
          <w:szCs w:val="23"/>
        </w:rPr>
      </w:pPr>
      <w:r>
        <w:rPr>
          <w:sz w:val="23"/>
          <w:szCs w:val="23"/>
        </w:rPr>
        <w:t xml:space="preserve"> </w:t>
      </w:r>
      <w:r>
        <w:rPr>
          <w:b/>
          <w:bCs/>
          <w:i/>
          <w:iCs/>
          <w:sz w:val="23"/>
          <w:szCs w:val="23"/>
        </w:rPr>
        <w:t xml:space="preserve">Belirli, açık ve meşru amaçlar için işlenme: </w:t>
      </w:r>
      <w:r>
        <w:rPr>
          <w:sz w:val="23"/>
          <w:szCs w:val="23"/>
        </w:rPr>
        <w:t xml:space="preserve">Şirketimiz yalnızca açık ve kesin olarak belirlenen meşru amaçlarla kişisel veri işlemekte olup, bu amaçlar dışında veri işleme faaliyetinde bulunmamaktadır. Bu kapsamda, şirketimiz yalnızca veri sahipleriyle kurulan iş ilişkisi ile bağlantılı olarak ve bunlar açısından gerekli olması halinde kişisel veri işlemektedir. </w:t>
      </w:r>
    </w:p>
    <w:p w:rsidR="007F6C10" w:rsidRDefault="007F6C10" w:rsidP="00525146">
      <w:pPr>
        <w:pStyle w:val="Default"/>
        <w:spacing w:after="231"/>
        <w:jc w:val="both"/>
        <w:rPr>
          <w:sz w:val="23"/>
          <w:szCs w:val="23"/>
        </w:rPr>
      </w:pPr>
      <w:r>
        <w:rPr>
          <w:sz w:val="23"/>
          <w:szCs w:val="23"/>
        </w:rPr>
        <w:t xml:space="preserve"> </w:t>
      </w:r>
      <w:r>
        <w:rPr>
          <w:b/>
          <w:bCs/>
          <w:i/>
          <w:iCs/>
          <w:sz w:val="23"/>
          <w:szCs w:val="23"/>
        </w:rPr>
        <w:t xml:space="preserve">İşlendikleri amaçla bağlantılı, sınırlı ve ölçülü olma: </w:t>
      </w:r>
      <w:r>
        <w:rPr>
          <w:sz w:val="23"/>
          <w:szCs w:val="23"/>
        </w:rPr>
        <w:t xml:space="preserve">Şirketimiz tarafından veriler, KVKK ve ilgili diğer mevzuata uygun olarak, veri kategorilerine göre belirlenen amaçların gerçekleştirilebilmesine elverişli, amacın gerçekleştirilmesiyle ilgili ve ölçülü olarak işlenmekte olup, ihtiyaç duyulmayan kişisel verilerin işlenmesinden kaçınılmaktadır. </w:t>
      </w:r>
    </w:p>
    <w:p w:rsidR="007F6C10" w:rsidRDefault="007F6C10" w:rsidP="00525146">
      <w:pPr>
        <w:pStyle w:val="Default"/>
        <w:jc w:val="both"/>
        <w:rPr>
          <w:sz w:val="23"/>
          <w:szCs w:val="23"/>
        </w:rPr>
      </w:pPr>
      <w:r>
        <w:rPr>
          <w:sz w:val="23"/>
          <w:szCs w:val="23"/>
        </w:rPr>
        <w:t xml:space="preserve"> </w:t>
      </w:r>
      <w:r>
        <w:rPr>
          <w:b/>
          <w:bCs/>
          <w:i/>
          <w:iCs/>
          <w:sz w:val="23"/>
          <w:szCs w:val="23"/>
        </w:rPr>
        <w:t xml:space="preserve">İlgili mevzuatta öngörülen veya işlendikleri amaç için gerekli olan süre kadar muhafaza edilme: </w:t>
      </w:r>
      <w:r>
        <w:rPr>
          <w:sz w:val="23"/>
          <w:szCs w:val="23"/>
        </w:rPr>
        <w:t xml:space="preserve">Şirketimiz tarafından işlenen kişisel veriler, ancak ilgili mevzuatta öngörülen veya işlendikleri amaç için gerekli olan süre kadar muhafaza edilmektedir. Bu kapsamda, </w:t>
      </w:r>
      <w:proofErr w:type="gramStart"/>
      <w:r>
        <w:rPr>
          <w:sz w:val="23"/>
          <w:szCs w:val="23"/>
        </w:rPr>
        <w:t>şirketimiz , ilgili</w:t>
      </w:r>
      <w:proofErr w:type="gramEnd"/>
      <w:r>
        <w:rPr>
          <w:sz w:val="23"/>
          <w:szCs w:val="23"/>
        </w:rPr>
        <w:t xml:space="preserve"> mevzuatta verilerin saklanması için öngörülen bir süre varsa bu süreye uymakta; böyle bir süre yoksa verileri, ancak işlendikleri amaç için gerekli olan süre kadar muhafaza etmektedir. </w:t>
      </w:r>
      <w:r w:rsidR="00554551">
        <w:rPr>
          <w:sz w:val="23"/>
          <w:szCs w:val="23"/>
        </w:rPr>
        <w:t>Ş</w:t>
      </w:r>
      <w:r>
        <w:rPr>
          <w:sz w:val="23"/>
          <w:szCs w:val="23"/>
        </w:rPr>
        <w:t xml:space="preserve">irketimiz gelecekte kullanma ihtimalinin varlığına dayanarak veri saklamamaktadır. </w:t>
      </w:r>
    </w:p>
    <w:p w:rsidR="00665833" w:rsidRDefault="00665833" w:rsidP="00525146">
      <w:pPr>
        <w:tabs>
          <w:tab w:val="left" w:pos="460"/>
        </w:tabs>
        <w:spacing w:after="0" w:line="0" w:lineRule="atLeast"/>
        <w:ind w:left="460"/>
        <w:jc w:val="both"/>
        <w:rPr>
          <w:rFonts w:ascii="Times New Roman" w:eastAsia="Times New Roman" w:hAnsi="Times New Roman"/>
          <w:b/>
          <w:sz w:val="24"/>
        </w:rPr>
      </w:pPr>
    </w:p>
    <w:p w:rsidR="007F6C10" w:rsidRDefault="007F6C10" w:rsidP="00525146">
      <w:pPr>
        <w:pStyle w:val="Default"/>
        <w:jc w:val="both"/>
        <w:rPr>
          <w:b/>
          <w:bCs/>
          <w:sz w:val="23"/>
          <w:szCs w:val="23"/>
        </w:rPr>
      </w:pPr>
      <w:r>
        <w:rPr>
          <w:b/>
          <w:bCs/>
          <w:sz w:val="23"/>
          <w:szCs w:val="23"/>
        </w:rPr>
        <w:t>5.2. KİŞİSEL VERİLERİN İŞLENME ŞARTLARI</w:t>
      </w:r>
    </w:p>
    <w:p w:rsidR="007F6C10" w:rsidRDefault="007F6C10" w:rsidP="00525146">
      <w:pPr>
        <w:pStyle w:val="Default"/>
        <w:jc w:val="both"/>
        <w:rPr>
          <w:sz w:val="23"/>
          <w:szCs w:val="23"/>
        </w:rPr>
      </w:pPr>
      <w:r>
        <w:rPr>
          <w:b/>
          <w:bCs/>
          <w:sz w:val="23"/>
          <w:szCs w:val="23"/>
        </w:rPr>
        <w:t xml:space="preserve"> </w:t>
      </w:r>
    </w:p>
    <w:p w:rsidR="007F6C10" w:rsidRDefault="007F6C10" w:rsidP="00525146">
      <w:pPr>
        <w:pStyle w:val="Default"/>
        <w:jc w:val="both"/>
        <w:rPr>
          <w:sz w:val="23"/>
          <w:szCs w:val="23"/>
        </w:rPr>
      </w:pPr>
      <w:r>
        <w:rPr>
          <w:sz w:val="23"/>
          <w:szCs w:val="23"/>
        </w:rPr>
        <w:t xml:space="preserve">KVKK ile kişisel verilerin işlenme koşulları düzenlenmiş olup, şirketimiz tarafından kişisel veriler aşağıda belirtilen söz konusu koşullara uygun olarak işlenmektedir. </w:t>
      </w:r>
    </w:p>
    <w:p w:rsidR="007F6C10" w:rsidRDefault="007F6C10" w:rsidP="00525146">
      <w:pPr>
        <w:pStyle w:val="Default"/>
        <w:jc w:val="both"/>
        <w:rPr>
          <w:sz w:val="23"/>
          <w:szCs w:val="23"/>
        </w:rPr>
      </w:pPr>
      <w:r>
        <w:rPr>
          <w:sz w:val="23"/>
          <w:szCs w:val="23"/>
        </w:rPr>
        <w:t xml:space="preserve">Kanun'da sayılan istisnalar dışında, şirketimiz ancak veri sahiplerinin </w:t>
      </w:r>
      <w:r>
        <w:rPr>
          <w:b/>
          <w:bCs/>
          <w:sz w:val="23"/>
          <w:szCs w:val="23"/>
        </w:rPr>
        <w:t xml:space="preserve">açık rızasını </w:t>
      </w:r>
      <w:r>
        <w:rPr>
          <w:sz w:val="23"/>
          <w:szCs w:val="23"/>
        </w:rPr>
        <w:t xml:space="preserve">temin etmek suretiyle kişisel veri işlemektedir. Kanun’da sayılan aşağıdaki hallerin varlığı durumunda ise, veri sahibinin </w:t>
      </w:r>
      <w:r>
        <w:rPr>
          <w:b/>
          <w:bCs/>
          <w:sz w:val="23"/>
          <w:szCs w:val="23"/>
        </w:rPr>
        <w:t xml:space="preserve">açık rızası olmasa dahi </w:t>
      </w:r>
      <w:r>
        <w:rPr>
          <w:sz w:val="23"/>
          <w:szCs w:val="23"/>
        </w:rPr>
        <w:t xml:space="preserve">kişisel veriler işlenebilmektedir. </w:t>
      </w:r>
    </w:p>
    <w:p w:rsidR="007F6C10" w:rsidRDefault="007F6C10" w:rsidP="00525146">
      <w:pPr>
        <w:pStyle w:val="Default"/>
        <w:jc w:val="both"/>
        <w:rPr>
          <w:sz w:val="23"/>
          <w:szCs w:val="23"/>
        </w:rPr>
      </w:pPr>
    </w:p>
    <w:p w:rsidR="007F6C10" w:rsidRDefault="007F6C10" w:rsidP="00525146">
      <w:pPr>
        <w:pStyle w:val="Default"/>
        <w:spacing w:after="68"/>
        <w:jc w:val="both"/>
        <w:rPr>
          <w:sz w:val="23"/>
          <w:szCs w:val="23"/>
        </w:rPr>
      </w:pPr>
      <w:r w:rsidRPr="007F6C10">
        <w:rPr>
          <w:b/>
          <w:sz w:val="23"/>
          <w:szCs w:val="23"/>
        </w:rPr>
        <w:t>1-</w:t>
      </w:r>
      <w:r>
        <w:rPr>
          <w:sz w:val="23"/>
          <w:szCs w:val="23"/>
        </w:rPr>
        <w:t xml:space="preserve">Kanunlarda açıkça öngörülmesi, </w:t>
      </w:r>
    </w:p>
    <w:p w:rsidR="007F6C10" w:rsidRDefault="007F6C10" w:rsidP="00525146">
      <w:pPr>
        <w:pStyle w:val="Default"/>
        <w:spacing w:after="68"/>
        <w:jc w:val="both"/>
        <w:rPr>
          <w:sz w:val="23"/>
          <w:szCs w:val="23"/>
        </w:rPr>
      </w:pPr>
      <w:r w:rsidRPr="007F6C10">
        <w:rPr>
          <w:b/>
          <w:sz w:val="23"/>
          <w:szCs w:val="23"/>
        </w:rPr>
        <w:t>2-</w:t>
      </w:r>
      <w:r>
        <w:rPr>
          <w:sz w:val="23"/>
          <w:szCs w:val="23"/>
        </w:rPr>
        <w:t xml:space="preserve">Fiili imkânsızlık nedeniyle rızasını açıklayamayacak durumda bulunan veya rızasına hukuki geçerlilik tanınmayan kişinin kendisinin ya da bir başkasının hayatı veya beden bütünlüğünün korunması için zorunlu olması, </w:t>
      </w:r>
    </w:p>
    <w:p w:rsidR="007F6C10" w:rsidRDefault="007F6C10" w:rsidP="00525146">
      <w:pPr>
        <w:pStyle w:val="Default"/>
        <w:spacing w:after="68"/>
        <w:jc w:val="both"/>
        <w:rPr>
          <w:sz w:val="23"/>
          <w:szCs w:val="23"/>
        </w:rPr>
      </w:pPr>
      <w:r w:rsidRPr="007F6C10">
        <w:rPr>
          <w:b/>
          <w:sz w:val="23"/>
          <w:szCs w:val="23"/>
        </w:rPr>
        <w:t>3-</w:t>
      </w:r>
      <w:r>
        <w:rPr>
          <w:sz w:val="23"/>
          <w:szCs w:val="23"/>
        </w:rPr>
        <w:t xml:space="preserve">Bir sözleşmenin kurulması veya ifasıyla doğrudan doğruya ilgili olması kaydıyla sözleşmenin taraflarına ait kişisel verilerin işlenmesinin gerekli olması. </w:t>
      </w:r>
    </w:p>
    <w:p w:rsidR="007F6C10" w:rsidRDefault="007F6C10" w:rsidP="00525146">
      <w:pPr>
        <w:pStyle w:val="Default"/>
        <w:spacing w:after="68"/>
        <w:jc w:val="both"/>
        <w:rPr>
          <w:sz w:val="23"/>
          <w:szCs w:val="23"/>
        </w:rPr>
      </w:pPr>
      <w:r w:rsidRPr="007F6C10">
        <w:rPr>
          <w:b/>
          <w:sz w:val="23"/>
          <w:szCs w:val="23"/>
        </w:rPr>
        <w:t>4-</w:t>
      </w:r>
      <w:r>
        <w:rPr>
          <w:sz w:val="23"/>
          <w:szCs w:val="23"/>
        </w:rPr>
        <w:t xml:space="preserve">Veri sorumlusunun hukuki yükümlülüğünü yerine getirebilmesi için zorunlu olması, </w:t>
      </w:r>
    </w:p>
    <w:p w:rsidR="007F6C10" w:rsidRDefault="007F6C10" w:rsidP="00525146">
      <w:pPr>
        <w:pStyle w:val="Default"/>
        <w:spacing w:after="68"/>
        <w:jc w:val="both"/>
        <w:rPr>
          <w:sz w:val="23"/>
          <w:szCs w:val="23"/>
        </w:rPr>
      </w:pPr>
      <w:r w:rsidRPr="007F6C10">
        <w:rPr>
          <w:b/>
          <w:sz w:val="23"/>
          <w:szCs w:val="23"/>
        </w:rPr>
        <w:t>5-</w:t>
      </w:r>
      <w:r>
        <w:rPr>
          <w:sz w:val="23"/>
          <w:szCs w:val="23"/>
        </w:rPr>
        <w:t xml:space="preserve">Veri sahibinin kendisi tarafından alenileştirilmiş olması, </w:t>
      </w:r>
    </w:p>
    <w:p w:rsidR="007F6C10" w:rsidRDefault="007F6C10" w:rsidP="00525146">
      <w:pPr>
        <w:pStyle w:val="Default"/>
        <w:spacing w:after="68"/>
        <w:jc w:val="both"/>
        <w:rPr>
          <w:sz w:val="23"/>
          <w:szCs w:val="23"/>
        </w:rPr>
      </w:pPr>
      <w:r w:rsidRPr="007F6C10">
        <w:rPr>
          <w:b/>
          <w:sz w:val="23"/>
          <w:szCs w:val="23"/>
        </w:rPr>
        <w:t>6-</w:t>
      </w:r>
      <w:r>
        <w:rPr>
          <w:sz w:val="23"/>
          <w:szCs w:val="23"/>
        </w:rPr>
        <w:t xml:space="preserve">Bir hakkın tesisi, kullanılması veya korunması için veri işlemenin zorunlu olması, </w:t>
      </w:r>
    </w:p>
    <w:p w:rsidR="007F6C10" w:rsidRDefault="007F6C10" w:rsidP="00525146">
      <w:pPr>
        <w:pStyle w:val="Default"/>
        <w:jc w:val="both"/>
        <w:rPr>
          <w:sz w:val="23"/>
          <w:szCs w:val="23"/>
        </w:rPr>
      </w:pPr>
      <w:r w:rsidRPr="00554551">
        <w:rPr>
          <w:b/>
          <w:sz w:val="23"/>
          <w:szCs w:val="23"/>
        </w:rPr>
        <w:t>7-</w:t>
      </w:r>
      <w:r>
        <w:rPr>
          <w:sz w:val="23"/>
          <w:szCs w:val="23"/>
        </w:rPr>
        <w:t xml:space="preserve">Veri sahibinin temel hak ve özgürlüklerine zarar vermemek kaydıyla, veri sorumlusunun meşru menfaatleri için veri işlenmesinin zorunlu olması. </w:t>
      </w:r>
    </w:p>
    <w:p w:rsidR="007F6C10" w:rsidRDefault="007F6C10" w:rsidP="00525146">
      <w:pPr>
        <w:pStyle w:val="Default"/>
        <w:jc w:val="both"/>
        <w:rPr>
          <w:sz w:val="23"/>
          <w:szCs w:val="23"/>
        </w:rPr>
      </w:pPr>
    </w:p>
    <w:p w:rsidR="007F6C10" w:rsidRDefault="007F6C10" w:rsidP="00525146">
      <w:pPr>
        <w:pStyle w:val="Default"/>
        <w:jc w:val="both"/>
        <w:rPr>
          <w:sz w:val="23"/>
          <w:szCs w:val="23"/>
        </w:rPr>
      </w:pPr>
      <w:r>
        <w:rPr>
          <w:sz w:val="23"/>
          <w:szCs w:val="23"/>
        </w:rPr>
        <w:t xml:space="preserve">Veri sahipleri açısından korunmasının çeşitli açılardan daha kritik önem teşkil ettiğine inanılan özel nitelikli kişisel verilerin işlenmesinde ise şirketimiz tarafından özel hassasiyet gösterilmektedir. Bu kapsamda, Kurul tarafından belirlenen yeterli önlemlerin alınması şartıyla bu tür veriler, veri sahiplerinin </w:t>
      </w:r>
      <w:r>
        <w:rPr>
          <w:b/>
          <w:bCs/>
          <w:sz w:val="23"/>
          <w:szCs w:val="23"/>
        </w:rPr>
        <w:t>açık rıza</w:t>
      </w:r>
      <w:r>
        <w:rPr>
          <w:sz w:val="23"/>
          <w:szCs w:val="23"/>
        </w:rPr>
        <w:t xml:space="preserve">sı olmaksızın işlenmemektedir. Ancak, sağlık ve cinsel hayat ile ilgili veriler dışındaki özel nitelikli kişisel veriler, kanunlarda öngörülen hallerde veri sahibinin </w:t>
      </w:r>
      <w:r>
        <w:rPr>
          <w:b/>
          <w:bCs/>
          <w:sz w:val="23"/>
          <w:szCs w:val="23"/>
        </w:rPr>
        <w:t xml:space="preserve">açık rızası olmaksızın </w:t>
      </w:r>
      <w:r>
        <w:rPr>
          <w:sz w:val="23"/>
          <w:szCs w:val="23"/>
        </w:rPr>
        <w:t xml:space="preserve">da işlenebilmektedir. Bununla beraber, sağlık ve cinsel hayata ilişkin veriler ise yeterli önlemlerin alınması şartıyla ve aşağıda sayılan sebeplerin varlığı halinde </w:t>
      </w:r>
      <w:r>
        <w:rPr>
          <w:b/>
          <w:bCs/>
          <w:sz w:val="23"/>
          <w:szCs w:val="23"/>
        </w:rPr>
        <w:t xml:space="preserve">açık rızası alınmaksızın </w:t>
      </w:r>
      <w:r>
        <w:rPr>
          <w:sz w:val="23"/>
          <w:szCs w:val="23"/>
        </w:rPr>
        <w:t xml:space="preserve">işlenebilmektedir: </w:t>
      </w:r>
    </w:p>
    <w:p w:rsidR="007F6C10" w:rsidRDefault="007F6C10" w:rsidP="00525146">
      <w:pPr>
        <w:pStyle w:val="Default"/>
        <w:spacing w:after="68"/>
        <w:jc w:val="both"/>
        <w:rPr>
          <w:sz w:val="23"/>
          <w:szCs w:val="23"/>
        </w:rPr>
      </w:pPr>
    </w:p>
    <w:p w:rsidR="007F6C10" w:rsidRDefault="007F6C10" w:rsidP="00525146">
      <w:pPr>
        <w:pStyle w:val="Default"/>
        <w:spacing w:after="68"/>
        <w:jc w:val="both"/>
        <w:rPr>
          <w:sz w:val="23"/>
          <w:szCs w:val="23"/>
        </w:rPr>
      </w:pPr>
      <w:r w:rsidRPr="007F6C10">
        <w:rPr>
          <w:b/>
          <w:sz w:val="23"/>
          <w:szCs w:val="23"/>
        </w:rPr>
        <w:t>1-</w:t>
      </w:r>
      <w:r>
        <w:rPr>
          <w:sz w:val="23"/>
          <w:szCs w:val="23"/>
        </w:rPr>
        <w:t xml:space="preserve">Kamu sağlığının korunması, </w:t>
      </w:r>
    </w:p>
    <w:p w:rsidR="007F6C10" w:rsidRDefault="007F6C10" w:rsidP="00525146">
      <w:pPr>
        <w:pStyle w:val="Default"/>
        <w:spacing w:after="68"/>
        <w:jc w:val="both"/>
        <w:rPr>
          <w:sz w:val="23"/>
          <w:szCs w:val="23"/>
        </w:rPr>
      </w:pPr>
      <w:r w:rsidRPr="007F6C10">
        <w:rPr>
          <w:b/>
          <w:sz w:val="23"/>
          <w:szCs w:val="23"/>
        </w:rPr>
        <w:lastRenderedPageBreak/>
        <w:t>2-</w:t>
      </w:r>
      <w:r>
        <w:rPr>
          <w:sz w:val="23"/>
          <w:szCs w:val="23"/>
        </w:rPr>
        <w:t xml:space="preserve">Koruyucu hekimlik, </w:t>
      </w:r>
    </w:p>
    <w:p w:rsidR="007F6C10" w:rsidRDefault="007F6C10" w:rsidP="00525146">
      <w:pPr>
        <w:pStyle w:val="Default"/>
        <w:spacing w:after="68"/>
        <w:jc w:val="both"/>
        <w:rPr>
          <w:sz w:val="23"/>
          <w:szCs w:val="23"/>
        </w:rPr>
      </w:pPr>
      <w:r w:rsidRPr="007F6C10">
        <w:rPr>
          <w:b/>
          <w:sz w:val="23"/>
          <w:szCs w:val="23"/>
        </w:rPr>
        <w:t>3-</w:t>
      </w:r>
      <w:r>
        <w:rPr>
          <w:sz w:val="23"/>
          <w:szCs w:val="23"/>
        </w:rPr>
        <w:t xml:space="preserve">Tıbbî teşhis, </w:t>
      </w:r>
    </w:p>
    <w:p w:rsidR="007F6C10" w:rsidRDefault="007F6C10" w:rsidP="00525146">
      <w:pPr>
        <w:pStyle w:val="Default"/>
        <w:spacing w:after="68"/>
        <w:jc w:val="both"/>
        <w:rPr>
          <w:sz w:val="23"/>
          <w:szCs w:val="23"/>
        </w:rPr>
      </w:pPr>
      <w:r w:rsidRPr="007F6C10">
        <w:rPr>
          <w:b/>
          <w:sz w:val="23"/>
          <w:szCs w:val="23"/>
        </w:rPr>
        <w:t>4-</w:t>
      </w:r>
      <w:r>
        <w:rPr>
          <w:sz w:val="23"/>
          <w:szCs w:val="23"/>
        </w:rPr>
        <w:t xml:space="preserve">Tedavi ve bakım hizmetlerinin yürütülmesi, </w:t>
      </w:r>
    </w:p>
    <w:p w:rsidR="007F6C10" w:rsidRDefault="007F6C10" w:rsidP="00525146">
      <w:pPr>
        <w:pStyle w:val="Default"/>
        <w:jc w:val="both"/>
        <w:rPr>
          <w:sz w:val="23"/>
          <w:szCs w:val="23"/>
        </w:rPr>
      </w:pPr>
      <w:r w:rsidRPr="007F6C10">
        <w:rPr>
          <w:b/>
          <w:sz w:val="23"/>
          <w:szCs w:val="23"/>
        </w:rPr>
        <w:t>5-</w:t>
      </w:r>
      <w:r>
        <w:rPr>
          <w:sz w:val="23"/>
          <w:szCs w:val="23"/>
        </w:rPr>
        <w:t xml:space="preserve">Sağlık hizmetleri ile finansmanının planlanması ve yönetimi. </w:t>
      </w:r>
    </w:p>
    <w:p w:rsidR="007F6C10" w:rsidRDefault="007F6C10" w:rsidP="00525146">
      <w:pPr>
        <w:tabs>
          <w:tab w:val="left" w:pos="460"/>
        </w:tabs>
        <w:spacing w:after="0" w:line="0" w:lineRule="atLeast"/>
        <w:ind w:left="460"/>
        <w:jc w:val="both"/>
        <w:rPr>
          <w:rFonts w:ascii="Times New Roman" w:eastAsia="Times New Roman" w:hAnsi="Times New Roman"/>
          <w:b/>
          <w:sz w:val="24"/>
        </w:rPr>
      </w:pPr>
    </w:p>
    <w:p w:rsidR="007F6C10" w:rsidRPr="007F6C10" w:rsidRDefault="007F6C10" w:rsidP="00525146">
      <w:pPr>
        <w:pStyle w:val="Default"/>
        <w:jc w:val="both"/>
        <w:rPr>
          <w:b/>
          <w:bCs/>
        </w:rPr>
      </w:pPr>
      <w:r w:rsidRPr="007F6C10">
        <w:rPr>
          <w:b/>
          <w:bCs/>
        </w:rPr>
        <w:t>5.3. KİŞİSEL VERİLERİN İŞLENME AMAÇLARI</w:t>
      </w:r>
    </w:p>
    <w:p w:rsidR="007F6C10" w:rsidRPr="007F6C10" w:rsidRDefault="007F6C10" w:rsidP="00525146">
      <w:pPr>
        <w:pStyle w:val="Default"/>
        <w:jc w:val="both"/>
      </w:pPr>
      <w:r w:rsidRPr="007F6C10">
        <w:rPr>
          <w:b/>
          <w:bCs/>
        </w:rPr>
        <w:t xml:space="preserve"> </w:t>
      </w:r>
    </w:p>
    <w:p w:rsidR="007F6C10" w:rsidRDefault="007F6C10" w:rsidP="00525146">
      <w:pPr>
        <w:tabs>
          <w:tab w:val="left" w:pos="0"/>
        </w:tabs>
        <w:spacing w:after="0" w:line="0" w:lineRule="atLeast"/>
        <w:jc w:val="both"/>
        <w:rPr>
          <w:rFonts w:ascii="Times New Roman" w:hAnsi="Times New Roman" w:cs="Times New Roman"/>
          <w:sz w:val="24"/>
          <w:szCs w:val="24"/>
        </w:rPr>
      </w:pPr>
      <w:r>
        <w:rPr>
          <w:rFonts w:ascii="Times New Roman" w:hAnsi="Times New Roman" w:cs="Times New Roman"/>
          <w:sz w:val="24"/>
          <w:szCs w:val="24"/>
        </w:rPr>
        <w:t>Şirketimiz</w:t>
      </w:r>
      <w:r w:rsidRPr="007F6C10">
        <w:rPr>
          <w:rFonts w:ascii="Times New Roman" w:hAnsi="Times New Roman" w:cs="Times New Roman"/>
          <w:sz w:val="24"/>
          <w:szCs w:val="24"/>
        </w:rPr>
        <w:t xml:space="preserve"> tarafından elde edilen kişisel verileriniz, aşağıda açıklanan kapsamlar </w:t>
      </w:r>
      <w:proofErr w:type="gramStart"/>
      <w:r w:rsidRPr="007F6C10">
        <w:rPr>
          <w:rFonts w:ascii="Times New Roman" w:hAnsi="Times New Roman" w:cs="Times New Roman"/>
          <w:sz w:val="24"/>
          <w:szCs w:val="24"/>
        </w:rPr>
        <w:t>dahilinde</w:t>
      </w:r>
      <w:proofErr w:type="gramEnd"/>
      <w:r w:rsidRPr="007F6C10">
        <w:rPr>
          <w:rFonts w:ascii="Times New Roman" w:hAnsi="Times New Roman" w:cs="Times New Roman"/>
          <w:sz w:val="24"/>
          <w:szCs w:val="24"/>
        </w:rPr>
        <w:t xml:space="preserve"> işlenebilecektir:</w:t>
      </w:r>
    </w:p>
    <w:p w:rsidR="007F6C10" w:rsidRPr="007F6C10" w:rsidRDefault="007F6C10" w:rsidP="00525146">
      <w:pPr>
        <w:autoSpaceDE w:val="0"/>
        <w:autoSpaceDN w:val="0"/>
        <w:adjustRightInd w:val="0"/>
        <w:spacing w:after="0" w:line="240" w:lineRule="auto"/>
        <w:jc w:val="both"/>
        <w:rPr>
          <w:rFonts w:ascii="Symbol" w:hAnsi="Symbol" w:cs="Symbol"/>
          <w:color w:val="000000"/>
          <w:sz w:val="24"/>
          <w:szCs w:val="24"/>
        </w:rPr>
      </w:pPr>
    </w:p>
    <w:p w:rsidR="007F6C10" w:rsidRDefault="007F6C10" w:rsidP="00525146">
      <w:pPr>
        <w:tabs>
          <w:tab w:val="left" w:pos="1424"/>
        </w:tabs>
        <w:spacing w:after="0" w:line="0" w:lineRule="atLeast"/>
        <w:jc w:val="both"/>
        <w:rPr>
          <w:rFonts w:ascii="Symbol" w:eastAsia="Symbol" w:hAnsi="Symbol"/>
          <w:sz w:val="24"/>
        </w:rPr>
      </w:pPr>
      <w:r w:rsidRPr="007F6C10">
        <w:rPr>
          <w:rFonts w:ascii="Times New Roman" w:eastAsia="Times New Roman" w:hAnsi="Times New Roman"/>
          <w:b/>
          <w:sz w:val="24"/>
        </w:rPr>
        <w:t>1-</w:t>
      </w:r>
      <w:r>
        <w:rPr>
          <w:rFonts w:ascii="Times New Roman" w:eastAsia="Times New Roman" w:hAnsi="Times New Roman"/>
          <w:sz w:val="24"/>
        </w:rPr>
        <w:t>İK operasyonları,</w:t>
      </w:r>
    </w:p>
    <w:p w:rsidR="007F6C10" w:rsidRDefault="007F6C10" w:rsidP="00525146">
      <w:pPr>
        <w:spacing w:line="17" w:lineRule="exact"/>
        <w:jc w:val="both"/>
        <w:rPr>
          <w:rFonts w:ascii="Symbol" w:eastAsia="Symbol" w:hAnsi="Symbol"/>
          <w:sz w:val="24"/>
        </w:rPr>
      </w:pPr>
    </w:p>
    <w:p w:rsidR="007F6C10" w:rsidRDefault="007F6C10" w:rsidP="00525146">
      <w:pPr>
        <w:tabs>
          <w:tab w:val="left" w:pos="1424"/>
        </w:tabs>
        <w:spacing w:after="0" w:line="0" w:lineRule="atLeast"/>
        <w:jc w:val="both"/>
        <w:rPr>
          <w:rFonts w:ascii="Symbol" w:eastAsia="Symbol" w:hAnsi="Symbol"/>
          <w:sz w:val="24"/>
        </w:rPr>
      </w:pPr>
      <w:r w:rsidRPr="007F6C10">
        <w:rPr>
          <w:rFonts w:ascii="Times New Roman" w:eastAsia="Times New Roman" w:hAnsi="Times New Roman"/>
          <w:b/>
          <w:sz w:val="24"/>
        </w:rPr>
        <w:t>2-</w:t>
      </w:r>
      <w:r>
        <w:rPr>
          <w:rFonts w:ascii="Times New Roman" w:eastAsia="Times New Roman" w:hAnsi="Times New Roman"/>
          <w:sz w:val="24"/>
        </w:rPr>
        <w:t>Şirket içi operasyonları,</w:t>
      </w:r>
    </w:p>
    <w:p w:rsidR="007F6C10" w:rsidRDefault="007F6C10" w:rsidP="00525146">
      <w:pPr>
        <w:spacing w:line="22" w:lineRule="exact"/>
        <w:jc w:val="both"/>
        <w:rPr>
          <w:rFonts w:ascii="Symbol" w:eastAsia="Symbol" w:hAnsi="Symbol"/>
          <w:sz w:val="24"/>
        </w:rPr>
      </w:pPr>
    </w:p>
    <w:p w:rsidR="007F6C10" w:rsidRDefault="007F6C10" w:rsidP="00525146">
      <w:pPr>
        <w:tabs>
          <w:tab w:val="left" w:pos="1424"/>
        </w:tabs>
        <w:spacing w:after="0" w:line="0" w:lineRule="atLeast"/>
        <w:jc w:val="both"/>
        <w:rPr>
          <w:rFonts w:ascii="Symbol" w:eastAsia="Symbol" w:hAnsi="Symbol"/>
          <w:sz w:val="24"/>
        </w:rPr>
      </w:pPr>
      <w:r w:rsidRPr="007F6C10">
        <w:rPr>
          <w:rFonts w:ascii="Times New Roman" w:eastAsia="Times New Roman" w:hAnsi="Times New Roman"/>
          <w:b/>
          <w:sz w:val="24"/>
        </w:rPr>
        <w:t>3-</w:t>
      </w:r>
      <w:r>
        <w:rPr>
          <w:rFonts w:ascii="Times New Roman" w:eastAsia="Times New Roman" w:hAnsi="Times New Roman"/>
          <w:sz w:val="24"/>
        </w:rPr>
        <w:t>Hukuksal, teknik ve idari sonucu olan faaliyetler,</w:t>
      </w:r>
    </w:p>
    <w:p w:rsidR="007F6C10" w:rsidRDefault="007F6C10" w:rsidP="00525146">
      <w:pPr>
        <w:spacing w:line="22" w:lineRule="exact"/>
        <w:jc w:val="both"/>
        <w:rPr>
          <w:rFonts w:ascii="Symbol" w:eastAsia="Symbol" w:hAnsi="Symbol"/>
          <w:sz w:val="24"/>
        </w:rPr>
      </w:pPr>
    </w:p>
    <w:p w:rsidR="007F6C10" w:rsidRDefault="007F6C10" w:rsidP="00525146">
      <w:pPr>
        <w:tabs>
          <w:tab w:val="left" w:pos="1424"/>
        </w:tabs>
        <w:spacing w:after="0" w:line="0" w:lineRule="atLeast"/>
        <w:jc w:val="both"/>
        <w:rPr>
          <w:rFonts w:ascii="Symbol" w:eastAsia="Symbol" w:hAnsi="Symbol"/>
          <w:sz w:val="24"/>
        </w:rPr>
      </w:pPr>
      <w:r w:rsidRPr="007F6C10">
        <w:rPr>
          <w:rFonts w:ascii="Times New Roman" w:eastAsia="Times New Roman" w:hAnsi="Times New Roman"/>
          <w:b/>
          <w:sz w:val="24"/>
        </w:rPr>
        <w:t>4-</w:t>
      </w:r>
      <w:r>
        <w:rPr>
          <w:rFonts w:ascii="Times New Roman" w:eastAsia="Times New Roman" w:hAnsi="Times New Roman"/>
          <w:sz w:val="24"/>
        </w:rPr>
        <w:t>Strateji, planlama ve iş ortakları/tedarikçi yönetimi,</w:t>
      </w:r>
    </w:p>
    <w:p w:rsidR="007F6C10" w:rsidRDefault="007F6C10" w:rsidP="00525146">
      <w:pPr>
        <w:spacing w:line="18" w:lineRule="exact"/>
        <w:jc w:val="both"/>
        <w:rPr>
          <w:rFonts w:ascii="Symbol" w:eastAsia="Symbol" w:hAnsi="Symbol"/>
          <w:sz w:val="24"/>
        </w:rPr>
      </w:pPr>
    </w:p>
    <w:p w:rsidR="007F6C10" w:rsidRDefault="007F6C10" w:rsidP="00525146">
      <w:pPr>
        <w:tabs>
          <w:tab w:val="left" w:pos="1424"/>
        </w:tabs>
        <w:spacing w:after="0" w:line="0" w:lineRule="atLeast"/>
        <w:jc w:val="both"/>
        <w:rPr>
          <w:rFonts w:ascii="Symbol" w:eastAsia="Symbol" w:hAnsi="Symbol"/>
          <w:sz w:val="24"/>
        </w:rPr>
      </w:pPr>
      <w:r w:rsidRPr="007F6C10">
        <w:rPr>
          <w:rFonts w:ascii="Times New Roman" w:eastAsia="Times New Roman" w:hAnsi="Times New Roman"/>
          <w:b/>
          <w:sz w:val="24"/>
        </w:rPr>
        <w:t>5-</w:t>
      </w:r>
      <w:r>
        <w:rPr>
          <w:rFonts w:ascii="Times New Roman" w:eastAsia="Times New Roman" w:hAnsi="Times New Roman"/>
          <w:sz w:val="24"/>
        </w:rPr>
        <w:t>Kurumsal iletişim faaliyetlerinin, etkinliklerin planlanması ve icrası,</w:t>
      </w:r>
    </w:p>
    <w:p w:rsidR="007F6C10" w:rsidRDefault="007F6C10" w:rsidP="00525146">
      <w:pPr>
        <w:spacing w:line="22" w:lineRule="exact"/>
        <w:jc w:val="both"/>
        <w:rPr>
          <w:rFonts w:ascii="Symbol" w:eastAsia="Symbol" w:hAnsi="Symbol"/>
          <w:sz w:val="24"/>
        </w:rPr>
      </w:pPr>
    </w:p>
    <w:p w:rsidR="007F6C10" w:rsidRDefault="007F6C10" w:rsidP="00525146">
      <w:pPr>
        <w:tabs>
          <w:tab w:val="left" w:pos="1424"/>
        </w:tabs>
        <w:spacing w:after="0" w:line="0" w:lineRule="atLeast"/>
        <w:jc w:val="both"/>
        <w:rPr>
          <w:rFonts w:ascii="Times New Roman" w:eastAsia="Times New Roman" w:hAnsi="Times New Roman"/>
          <w:sz w:val="24"/>
        </w:rPr>
      </w:pPr>
      <w:r w:rsidRPr="007F6C10">
        <w:rPr>
          <w:rFonts w:ascii="Times New Roman" w:eastAsia="Times New Roman" w:hAnsi="Times New Roman"/>
          <w:b/>
          <w:sz w:val="24"/>
        </w:rPr>
        <w:t>6-</w:t>
      </w:r>
      <w:r>
        <w:rPr>
          <w:rFonts w:ascii="Times New Roman" w:eastAsia="Times New Roman" w:hAnsi="Times New Roman"/>
          <w:sz w:val="24"/>
        </w:rPr>
        <w:t>Şirket içi eğitim programlarının planlanması ve icrası</w:t>
      </w:r>
    </w:p>
    <w:p w:rsidR="00554551" w:rsidRDefault="00554551" w:rsidP="00525146">
      <w:pPr>
        <w:tabs>
          <w:tab w:val="left" w:pos="1424"/>
        </w:tabs>
        <w:spacing w:after="0" w:line="0" w:lineRule="atLeast"/>
        <w:jc w:val="both"/>
        <w:rPr>
          <w:rFonts w:ascii="Times New Roman" w:eastAsia="Times New Roman" w:hAnsi="Times New Roman"/>
          <w:sz w:val="24"/>
        </w:rPr>
      </w:pPr>
    </w:p>
    <w:p w:rsidR="00554551" w:rsidRDefault="00554551" w:rsidP="00525146">
      <w:pPr>
        <w:tabs>
          <w:tab w:val="left" w:pos="1424"/>
        </w:tabs>
        <w:spacing w:after="0" w:line="0" w:lineRule="atLeast"/>
        <w:jc w:val="both"/>
        <w:rPr>
          <w:rFonts w:ascii="Symbol" w:eastAsia="Symbol" w:hAnsi="Symbol"/>
          <w:sz w:val="24"/>
        </w:rPr>
      </w:pPr>
      <w:r w:rsidRPr="00554551">
        <w:rPr>
          <w:rFonts w:ascii="Times New Roman" w:eastAsia="Times New Roman" w:hAnsi="Times New Roman"/>
          <w:b/>
          <w:sz w:val="24"/>
        </w:rPr>
        <w:t>7-</w:t>
      </w:r>
      <w:r>
        <w:rPr>
          <w:rFonts w:ascii="Times New Roman" w:eastAsia="Times New Roman" w:hAnsi="Times New Roman"/>
          <w:sz w:val="24"/>
        </w:rPr>
        <w:t xml:space="preserve"> Şirket güvenliğinin sağlanması</w:t>
      </w:r>
    </w:p>
    <w:p w:rsidR="007F6C10" w:rsidRDefault="007F6C10" w:rsidP="00525146">
      <w:pPr>
        <w:spacing w:line="307" w:lineRule="exact"/>
        <w:jc w:val="both"/>
        <w:rPr>
          <w:rFonts w:ascii="Times New Roman" w:eastAsia="Times New Roman" w:hAnsi="Times New Roman"/>
        </w:rPr>
      </w:pPr>
    </w:p>
    <w:p w:rsidR="007F6C10" w:rsidRDefault="007F6C10" w:rsidP="00525146">
      <w:pPr>
        <w:spacing w:line="237" w:lineRule="auto"/>
        <w:jc w:val="both"/>
        <w:rPr>
          <w:rFonts w:ascii="Times New Roman" w:eastAsia="Times New Roman" w:hAnsi="Times New Roman"/>
          <w:sz w:val="24"/>
        </w:rPr>
      </w:pPr>
      <w:r>
        <w:rPr>
          <w:rFonts w:ascii="Times New Roman" w:eastAsia="Times New Roman" w:hAnsi="Times New Roman"/>
          <w:sz w:val="24"/>
        </w:rPr>
        <w:t xml:space="preserve">Yukarıda belirtilen kategoriler sizleri bilgilendirme amaçlı olup, </w:t>
      </w:r>
      <w:r w:rsidR="00651EF5">
        <w:rPr>
          <w:rFonts w:ascii="Times New Roman" w:eastAsia="Times New Roman" w:hAnsi="Times New Roman"/>
          <w:sz w:val="24"/>
        </w:rPr>
        <w:t xml:space="preserve">Ad </w:t>
      </w:r>
      <w:proofErr w:type="spellStart"/>
      <w:r w:rsidR="00651EF5">
        <w:rPr>
          <w:rFonts w:ascii="Times New Roman" w:eastAsia="Times New Roman" w:hAnsi="Times New Roman"/>
          <w:sz w:val="24"/>
        </w:rPr>
        <w:t>Tarım</w:t>
      </w:r>
      <w:r w:rsidR="004B7BC7">
        <w:rPr>
          <w:rFonts w:ascii="Times New Roman" w:eastAsia="Times New Roman" w:hAnsi="Times New Roman"/>
          <w:sz w:val="24"/>
        </w:rPr>
        <w:t>San</w:t>
      </w:r>
      <w:proofErr w:type="spellEnd"/>
      <w:r w:rsidR="004B7BC7">
        <w:rPr>
          <w:rFonts w:ascii="Times New Roman" w:eastAsia="Times New Roman" w:hAnsi="Times New Roman"/>
          <w:sz w:val="24"/>
        </w:rPr>
        <w:t xml:space="preserve">. </w:t>
      </w:r>
      <w:proofErr w:type="gramStart"/>
      <w:r w:rsidR="004B7BC7">
        <w:rPr>
          <w:rFonts w:ascii="Times New Roman" w:eastAsia="Times New Roman" w:hAnsi="Times New Roman"/>
          <w:sz w:val="24"/>
        </w:rPr>
        <w:t>ve</w:t>
      </w:r>
      <w:proofErr w:type="gramEnd"/>
      <w:r w:rsidR="004B7BC7">
        <w:rPr>
          <w:rFonts w:ascii="Times New Roman" w:eastAsia="Times New Roman" w:hAnsi="Times New Roman"/>
          <w:sz w:val="24"/>
        </w:rPr>
        <w:t xml:space="preserve"> Tic. A.Ş.</w:t>
      </w:r>
      <w:r>
        <w:rPr>
          <w:rFonts w:ascii="Times New Roman" w:eastAsia="Times New Roman" w:hAnsi="Times New Roman"/>
          <w:sz w:val="24"/>
        </w:rPr>
        <w:t>’</w:t>
      </w:r>
      <w:proofErr w:type="spellStart"/>
      <w:r w:rsidR="009E09FD">
        <w:rPr>
          <w:rFonts w:ascii="Times New Roman" w:eastAsia="Times New Roman" w:hAnsi="Times New Roman"/>
          <w:sz w:val="24"/>
        </w:rPr>
        <w:t>n</w:t>
      </w:r>
      <w:r>
        <w:rPr>
          <w:rFonts w:ascii="Times New Roman" w:eastAsia="Times New Roman" w:hAnsi="Times New Roman"/>
          <w:sz w:val="24"/>
        </w:rPr>
        <w:t>in</w:t>
      </w:r>
      <w:proofErr w:type="spellEnd"/>
      <w:r>
        <w:rPr>
          <w:rFonts w:ascii="Times New Roman" w:eastAsia="Times New Roman" w:hAnsi="Times New Roman"/>
          <w:sz w:val="24"/>
        </w:rPr>
        <w:t xml:space="preserve"> gelecekteki ticari ve </w:t>
      </w:r>
      <w:proofErr w:type="spellStart"/>
      <w:r>
        <w:rPr>
          <w:rFonts w:ascii="Times New Roman" w:eastAsia="Times New Roman" w:hAnsi="Times New Roman"/>
          <w:sz w:val="24"/>
        </w:rPr>
        <w:t>işletmesel</w:t>
      </w:r>
      <w:proofErr w:type="spellEnd"/>
      <w:r>
        <w:rPr>
          <w:rFonts w:ascii="Times New Roman" w:eastAsia="Times New Roman" w:hAnsi="Times New Roman"/>
          <w:sz w:val="24"/>
        </w:rPr>
        <w:t xml:space="preserve"> faaliyetlerini yürütebilmesi için tarafımızca başka kategoriler de eklenebilecektir. Bu gibi durumlarda </w:t>
      </w:r>
      <w:r w:rsidR="00651EF5">
        <w:rPr>
          <w:rFonts w:ascii="Times New Roman" w:eastAsia="Times New Roman" w:hAnsi="Times New Roman"/>
          <w:sz w:val="24"/>
        </w:rPr>
        <w:t xml:space="preserve">Ad </w:t>
      </w:r>
      <w:proofErr w:type="spellStart"/>
      <w:r w:rsidR="00651EF5">
        <w:rPr>
          <w:rFonts w:ascii="Times New Roman" w:eastAsia="Times New Roman" w:hAnsi="Times New Roman"/>
          <w:sz w:val="24"/>
        </w:rPr>
        <w:t>Tarım</w:t>
      </w:r>
      <w:r w:rsidR="004B7BC7">
        <w:rPr>
          <w:rFonts w:ascii="Times New Roman" w:eastAsia="Times New Roman" w:hAnsi="Times New Roman"/>
          <w:sz w:val="24"/>
        </w:rPr>
        <w:t>San</w:t>
      </w:r>
      <w:proofErr w:type="spellEnd"/>
      <w:r w:rsidR="004B7BC7">
        <w:rPr>
          <w:rFonts w:ascii="Times New Roman" w:eastAsia="Times New Roman" w:hAnsi="Times New Roman"/>
          <w:sz w:val="24"/>
        </w:rPr>
        <w:t xml:space="preserve">. </w:t>
      </w:r>
      <w:proofErr w:type="gramStart"/>
      <w:r w:rsidR="004B7BC7">
        <w:rPr>
          <w:rFonts w:ascii="Times New Roman" w:eastAsia="Times New Roman" w:hAnsi="Times New Roman"/>
          <w:sz w:val="24"/>
        </w:rPr>
        <w:t>ve</w:t>
      </w:r>
      <w:proofErr w:type="gramEnd"/>
      <w:r w:rsidR="004B7BC7">
        <w:rPr>
          <w:rFonts w:ascii="Times New Roman" w:eastAsia="Times New Roman" w:hAnsi="Times New Roman"/>
          <w:sz w:val="24"/>
        </w:rPr>
        <w:t xml:space="preserve"> Tic. A.Ş.</w:t>
      </w:r>
      <w:r>
        <w:rPr>
          <w:rFonts w:ascii="Times New Roman" w:eastAsia="Times New Roman" w:hAnsi="Times New Roman"/>
          <w:sz w:val="24"/>
        </w:rPr>
        <w:t xml:space="preserve"> sizi en hızlı şekilde bilgilendirmeye devam edebilmek için, belirtilen kategorileri sizler için ilgili metinlerde güncellemeye devam edecektir.</w:t>
      </w:r>
    </w:p>
    <w:p w:rsidR="007F6C10" w:rsidRPr="007F6C10" w:rsidRDefault="007F6C10" w:rsidP="00525146">
      <w:pPr>
        <w:pStyle w:val="Default"/>
        <w:jc w:val="both"/>
        <w:rPr>
          <w:b/>
          <w:bCs/>
        </w:rPr>
      </w:pPr>
      <w:r w:rsidRPr="007F6C10">
        <w:rPr>
          <w:b/>
          <w:bCs/>
        </w:rPr>
        <w:t>5.4. KİŞİSEL VERİLERİN SAKLANMASI</w:t>
      </w:r>
    </w:p>
    <w:p w:rsidR="007F6C10" w:rsidRPr="007F6C10" w:rsidRDefault="007F6C10" w:rsidP="00525146">
      <w:pPr>
        <w:pStyle w:val="Default"/>
        <w:jc w:val="both"/>
      </w:pPr>
      <w:r w:rsidRPr="007F6C10">
        <w:rPr>
          <w:b/>
          <w:bCs/>
        </w:rPr>
        <w:t xml:space="preserve"> </w:t>
      </w:r>
    </w:p>
    <w:p w:rsidR="007F6C10" w:rsidRDefault="007F6C10" w:rsidP="00525146">
      <w:pPr>
        <w:pStyle w:val="Default"/>
        <w:jc w:val="both"/>
      </w:pPr>
      <w:r w:rsidRPr="007F6C10">
        <w:t xml:space="preserve">Elde ettiğimiz kişisel veriler, </w:t>
      </w:r>
      <w:r>
        <w:t>şirketimizin</w:t>
      </w:r>
      <w:r w:rsidRPr="007F6C10">
        <w:t xml:space="preserve"> ticari faaliyetlerinin yerine getirebilmesi amacıyla, uygun süre zarfında fiziksel veya </w:t>
      </w:r>
      <w:r w:rsidR="00554551">
        <w:t>dijital</w:t>
      </w:r>
      <w:r w:rsidRPr="007F6C10">
        <w:t xml:space="preserve"> ortamda güvenli bir şekilde saklanmaktadır. Söz konusu faaliyetler kapsamında, </w:t>
      </w:r>
      <w:r>
        <w:t>şirketimiz</w:t>
      </w:r>
      <w:r w:rsidRPr="007F6C10">
        <w:t xml:space="preserve"> tarafından kişisel verilerin korunmasına ilişkin olarak KVKK başta olmak üzere, ilgili tüm mevzuatta öngörülen yükümlülüklere uygun hareket edilmektedir. </w:t>
      </w:r>
      <w:proofErr w:type="gramStart"/>
      <w:r w:rsidRPr="007F6C10">
        <w:t xml:space="preserve">İlgili mevzuatlar uyarınca, kişisel verilerin daha uzun süre saklanmasına cevaz verilen veya zorunlu tutulan haller müstesna olmak kaydıyla, kişisel verilerin işlenme amaçlarının sona ermesi durumunda, </w:t>
      </w:r>
      <w:r>
        <w:t>şirketimiz</w:t>
      </w:r>
      <w:r w:rsidRPr="007F6C10">
        <w:t xml:space="preserve"> tarafından </w:t>
      </w:r>
      <w:proofErr w:type="spellStart"/>
      <w:r w:rsidRPr="007F6C10">
        <w:t>re’sen</w:t>
      </w:r>
      <w:proofErr w:type="spellEnd"/>
      <w:r w:rsidRPr="007F6C10">
        <w:t xml:space="preserve"> yahut ekte bulunan veri sahibi başvuru formu aracılığıyla ve kullanılabilecek farklı teknikler ile veri sahiplerinin talebi üzerine veriler silinecek, yok edilecek yahut anonimleştirilecektir. </w:t>
      </w:r>
      <w:proofErr w:type="gramEnd"/>
      <w:r w:rsidRPr="007F6C10">
        <w:t xml:space="preserve">Kişisel verilerin söz konusu yöntemler vasıtasıyla silinmesi durumunda, bu veriler tekrar hiçbir şekilde kullanılamayacak ve geri getirilemeyecek şekilde imha edilecektir. </w:t>
      </w:r>
    </w:p>
    <w:p w:rsidR="007F6C10" w:rsidRPr="007F6C10" w:rsidRDefault="007F6C10" w:rsidP="00525146">
      <w:pPr>
        <w:pStyle w:val="Default"/>
        <w:jc w:val="both"/>
      </w:pPr>
    </w:p>
    <w:p w:rsidR="007F6C10" w:rsidRDefault="007F6C10" w:rsidP="00525146">
      <w:pPr>
        <w:tabs>
          <w:tab w:val="left" w:pos="0"/>
        </w:tabs>
        <w:spacing w:after="0" w:line="0" w:lineRule="atLeast"/>
        <w:jc w:val="both"/>
        <w:rPr>
          <w:rFonts w:ascii="Times New Roman" w:hAnsi="Times New Roman" w:cs="Times New Roman"/>
          <w:sz w:val="24"/>
          <w:szCs w:val="24"/>
        </w:rPr>
      </w:pPr>
      <w:r w:rsidRPr="007F6C10">
        <w:rPr>
          <w:rFonts w:ascii="Times New Roman" w:hAnsi="Times New Roman" w:cs="Times New Roman"/>
          <w:sz w:val="24"/>
          <w:szCs w:val="24"/>
        </w:rPr>
        <w:t xml:space="preserve">Ancak veri sorumlusunun meşru menfaatinin olduğu durumlarda, işlenme amacının ve ilgili kanunlarda belirtilen sürelerin de sona ermesine rağmen veri sahiplerinin temel hak ve özgürlüklerine zarar vermemek kaydıyla kişisel veriler, Borçlar Kanunu’nda düzenlenen genel zamanaşımı süresinin (on yıl) sona ermesine kadar saklanabilecektir. Bahsi geçen zamanaşımı süresinin sona ermesinin ardından kişisel veriler, yukarıda belirtilen </w:t>
      </w:r>
      <w:proofErr w:type="gramStart"/>
      <w:r w:rsidRPr="007F6C10">
        <w:rPr>
          <w:rFonts w:ascii="Times New Roman" w:hAnsi="Times New Roman" w:cs="Times New Roman"/>
          <w:sz w:val="24"/>
          <w:szCs w:val="24"/>
        </w:rPr>
        <w:t>prosedüre</w:t>
      </w:r>
      <w:proofErr w:type="gramEnd"/>
      <w:r w:rsidRPr="007F6C10">
        <w:rPr>
          <w:rFonts w:ascii="Times New Roman" w:hAnsi="Times New Roman" w:cs="Times New Roman"/>
          <w:sz w:val="24"/>
          <w:szCs w:val="24"/>
        </w:rPr>
        <w:t xml:space="preserve"> göre silinecek, yok edilecek yahut anonim hale getirilecektir.</w:t>
      </w:r>
    </w:p>
    <w:p w:rsidR="005C6F74" w:rsidRDefault="005C6F74" w:rsidP="00525146">
      <w:pPr>
        <w:tabs>
          <w:tab w:val="left" w:pos="0"/>
        </w:tabs>
        <w:spacing w:after="0" w:line="0" w:lineRule="atLeast"/>
        <w:jc w:val="both"/>
        <w:rPr>
          <w:rFonts w:ascii="Times New Roman" w:hAnsi="Times New Roman" w:cs="Times New Roman"/>
          <w:sz w:val="24"/>
          <w:szCs w:val="24"/>
        </w:rPr>
      </w:pPr>
    </w:p>
    <w:p w:rsidR="005C6F74" w:rsidRPr="005C6F74" w:rsidRDefault="005C6F74" w:rsidP="00525146">
      <w:pPr>
        <w:tabs>
          <w:tab w:val="left" w:pos="0"/>
        </w:tabs>
        <w:spacing w:after="0" w:line="0" w:lineRule="atLeast"/>
        <w:jc w:val="both"/>
        <w:rPr>
          <w:rFonts w:ascii="Times New Roman" w:hAnsi="Times New Roman" w:cs="Times New Roman"/>
          <w:b/>
          <w:bCs/>
          <w:sz w:val="24"/>
          <w:szCs w:val="24"/>
        </w:rPr>
      </w:pPr>
      <w:r w:rsidRPr="005C6F74">
        <w:rPr>
          <w:rFonts w:ascii="Times New Roman" w:hAnsi="Times New Roman" w:cs="Times New Roman"/>
          <w:b/>
          <w:bCs/>
          <w:sz w:val="24"/>
          <w:szCs w:val="24"/>
        </w:rPr>
        <w:t>5.5. KİŞİSEL VERİLERİN YURTİÇİNDEKİ KİŞİLERE AKTARILMASI</w:t>
      </w:r>
    </w:p>
    <w:p w:rsidR="005C6F74" w:rsidRDefault="005C6F74" w:rsidP="00525146">
      <w:pPr>
        <w:tabs>
          <w:tab w:val="left" w:pos="0"/>
        </w:tabs>
        <w:spacing w:after="0" w:line="0" w:lineRule="atLeast"/>
        <w:jc w:val="both"/>
        <w:rPr>
          <w:b/>
          <w:bCs/>
          <w:sz w:val="23"/>
          <w:szCs w:val="23"/>
        </w:rPr>
      </w:pPr>
    </w:p>
    <w:p w:rsidR="005C6F74" w:rsidRDefault="005C6F74" w:rsidP="00525146">
      <w:pPr>
        <w:pStyle w:val="Default"/>
        <w:jc w:val="both"/>
      </w:pPr>
      <w:proofErr w:type="gramStart"/>
      <w:r>
        <w:t>Şirketimiz</w:t>
      </w:r>
      <w:r w:rsidRPr="005C6F74">
        <w:t xml:space="preserve"> , kişisel</w:t>
      </w:r>
      <w:proofErr w:type="gramEnd"/>
      <w:r w:rsidRPr="005C6F74">
        <w:t xml:space="preserve"> verilerin üçüncü taraflarla paylaşılması hususunda, diğer kanunlarda yer alan hükümler saklı kalmak kaydıyla, </w:t>
      </w:r>
      <w:proofErr w:type="spellStart"/>
      <w:r w:rsidRPr="005C6F74">
        <w:t>KVKK’da</w:t>
      </w:r>
      <w:proofErr w:type="spellEnd"/>
      <w:r w:rsidRPr="005C6F74">
        <w:t xml:space="preserve"> düzenlenen şartlara özenle uymaktadır. Bu </w:t>
      </w:r>
      <w:r w:rsidRPr="005C6F74">
        <w:lastRenderedPageBreak/>
        <w:t xml:space="preserve">çerçevede, kişisel veriler, </w:t>
      </w:r>
      <w:r>
        <w:t>şirketimiz</w:t>
      </w:r>
      <w:r w:rsidRPr="005C6F74">
        <w:t xml:space="preserve"> tarafından veri sahibinin açık rızası olmadan üçüncü kişilere aktarılmamaktadır. Ancak, KVKK tarafından düzenlenen aşağıdaki şartlardan birinin varlığı halinde kişisel veriler </w:t>
      </w:r>
      <w:r>
        <w:t>şirketimiz</w:t>
      </w:r>
      <w:r w:rsidRPr="005C6F74">
        <w:t xml:space="preserve"> tarafından, veri sahibinin açık rızası temin edilmeksizin de aktarılabilecektir:</w:t>
      </w:r>
    </w:p>
    <w:p w:rsidR="005C6F74" w:rsidRPr="005C6F74" w:rsidRDefault="005C6F74" w:rsidP="00525146">
      <w:pPr>
        <w:pStyle w:val="Default"/>
        <w:jc w:val="both"/>
      </w:pPr>
      <w:r w:rsidRPr="005C6F74">
        <w:t xml:space="preserve"> </w:t>
      </w:r>
    </w:p>
    <w:p w:rsidR="005C6F74" w:rsidRPr="005C6F74" w:rsidRDefault="005C6F74" w:rsidP="00525146">
      <w:pPr>
        <w:pStyle w:val="Default"/>
        <w:spacing w:after="68"/>
        <w:jc w:val="both"/>
      </w:pPr>
      <w:r w:rsidRPr="005C6F74">
        <w:rPr>
          <w:b/>
        </w:rPr>
        <w:t>1-</w:t>
      </w:r>
      <w:r w:rsidRPr="005C6F74">
        <w:t xml:space="preserve">Kanunlarda açıkça öngörülmesi, </w:t>
      </w:r>
    </w:p>
    <w:p w:rsidR="005C6F74" w:rsidRPr="005C6F74" w:rsidRDefault="005C6F74" w:rsidP="00525146">
      <w:pPr>
        <w:pStyle w:val="Default"/>
        <w:spacing w:after="68"/>
        <w:jc w:val="both"/>
      </w:pPr>
      <w:r w:rsidRPr="005C6F74">
        <w:rPr>
          <w:b/>
        </w:rPr>
        <w:t>2-</w:t>
      </w:r>
      <w:r w:rsidRPr="005C6F74">
        <w:t xml:space="preserve">Fiili imkânsızlık nedeniyle rızasını açıklayamayacak durumda bulunan veya rızasına hukuki geçerlilik tanınmayan kişinin kendisinin ya da bir başkasının hayatı veya beden bütünlüğünün korunması için zorunlu olması, </w:t>
      </w:r>
    </w:p>
    <w:p w:rsidR="005C6F74" w:rsidRPr="005C6F74" w:rsidRDefault="005C6F74" w:rsidP="00525146">
      <w:pPr>
        <w:pStyle w:val="Default"/>
        <w:spacing w:after="68"/>
        <w:jc w:val="both"/>
      </w:pPr>
      <w:r w:rsidRPr="005C6F74">
        <w:rPr>
          <w:b/>
        </w:rPr>
        <w:t>3-</w:t>
      </w:r>
      <w:r w:rsidRPr="005C6F74">
        <w:t xml:space="preserve">Bir sözleşmenin kurulması veya ifasıyla doğrudan doğruya ilgili olması kaydıyla, sözleşmenin taraflarına ait kişisel verilerin işlenmesinin gerekli olması, </w:t>
      </w:r>
    </w:p>
    <w:p w:rsidR="005C6F74" w:rsidRPr="005C6F74" w:rsidRDefault="005C6F74" w:rsidP="00525146">
      <w:pPr>
        <w:pStyle w:val="Default"/>
        <w:spacing w:after="68"/>
        <w:jc w:val="both"/>
      </w:pPr>
      <w:r w:rsidRPr="005C6F74">
        <w:rPr>
          <w:b/>
        </w:rPr>
        <w:t>4-</w:t>
      </w:r>
      <w:r w:rsidRPr="005C6F74">
        <w:t xml:space="preserve">Veri sorumlusunun hukuki yükümlülüğünü yerine getirebilmesi için zorunlu olması, </w:t>
      </w:r>
    </w:p>
    <w:p w:rsidR="005C6F74" w:rsidRPr="005C6F74" w:rsidRDefault="005C6F74" w:rsidP="00525146">
      <w:pPr>
        <w:pStyle w:val="Default"/>
        <w:spacing w:after="68"/>
        <w:jc w:val="both"/>
      </w:pPr>
      <w:r w:rsidRPr="005C6F74">
        <w:rPr>
          <w:b/>
        </w:rPr>
        <w:t>5-</w:t>
      </w:r>
      <w:r w:rsidRPr="005C6F74">
        <w:t xml:space="preserve">Veri sahibinin kendisi tarafından alenileştirilmiş olması, </w:t>
      </w:r>
    </w:p>
    <w:p w:rsidR="005C6F74" w:rsidRPr="005C6F74" w:rsidRDefault="005C6F74" w:rsidP="00525146">
      <w:pPr>
        <w:pStyle w:val="Default"/>
        <w:spacing w:after="68"/>
        <w:jc w:val="both"/>
      </w:pPr>
      <w:r w:rsidRPr="005C6F74">
        <w:rPr>
          <w:b/>
        </w:rPr>
        <w:t>6-</w:t>
      </w:r>
      <w:r w:rsidRPr="005C6F74">
        <w:t xml:space="preserve">Bir hakkın tesisi, kullanılması veya korunması için veri işlemenin zorunlu olması, </w:t>
      </w:r>
    </w:p>
    <w:p w:rsidR="005C6F74" w:rsidRPr="005C6F74" w:rsidRDefault="005C6F74" w:rsidP="00525146">
      <w:pPr>
        <w:pStyle w:val="Default"/>
        <w:jc w:val="both"/>
      </w:pPr>
      <w:r w:rsidRPr="005C6F74">
        <w:rPr>
          <w:b/>
        </w:rPr>
        <w:t>7-</w:t>
      </w:r>
      <w:r w:rsidRPr="005C6F74">
        <w:t xml:space="preserve">Veri sahibinin temel hak ve özgürlüklerine zarar vermemek kaydıyla, veri sorumlusunun meşru menfaatleri için veri işlenmesinin zorunlu olması. </w:t>
      </w:r>
    </w:p>
    <w:p w:rsidR="005C6F74" w:rsidRDefault="005C6F74" w:rsidP="00525146">
      <w:pPr>
        <w:pStyle w:val="Default"/>
        <w:jc w:val="both"/>
      </w:pPr>
    </w:p>
    <w:p w:rsidR="005C6F74" w:rsidRDefault="005C6F74" w:rsidP="00525146">
      <w:pPr>
        <w:pStyle w:val="Default"/>
        <w:jc w:val="both"/>
      </w:pPr>
      <w:r w:rsidRPr="005C6F74">
        <w:t xml:space="preserve">Yeterli önlemler alınmak kaydıyla; sağlık ve cinsel hayat dışındaki özel nitelikli kişisel veriler bakımından kanunlarda öngörülmesi, sağlık ve cinsel hayata ilişkin özel nitelikli kişisel veriler bakımından ise, </w:t>
      </w:r>
    </w:p>
    <w:p w:rsidR="005C6F74" w:rsidRPr="005C6F74" w:rsidRDefault="005C6F74" w:rsidP="00525146">
      <w:pPr>
        <w:pStyle w:val="Default"/>
        <w:jc w:val="both"/>
      </w:pPr>
    </w:p>
    <w:p w:rsidR="005C6F74" w:rsidRPr="005C6F74" w:rsidRDefault="005C6F74" w:rsidP="00525146">
      <w:pPr>
        <w:pStyle w:val="Default"/>
        <w:spacing w:after="64"/>
        <w:jc w:val="both"/>
      </w:pPr>
      <w:r w:rsidRPr="005C6F74">
        <w:rPr>
          <w:b/>
        </w:rPr>
        <w:t>1-</w:t>
      </w:r>
      <w:r w:rsidRPr="005C6F74">
        <w:t xml:space="preserve">Kamu sağlığının korunması, </w:t>
      </w:r>
    </w:p>
    <w:p w:rsidR="005C6F74" w:rsidRPr="005C6F74" w:rsidRDefault="005C6F74" w:rsidP="00525146">
      <w:pPr>
        <w:pStyle w:val="Default"/>
        <w:spacing w:after="64"/>
        <w:jc w:val="both"/>
      </w:pPr>
      <w:r w:rsidRPr="005C6F74">
        <w:rPr>
          <w:b/>
        </w:rPr>
        <w:t>2-</w:t>
      </w:r>
      <w:r w:rsidRPr="005C6F74">
        <w:t xml:space="preserve">Koruyucu hekimlik, </w:t>
      </w:r>
    </w:p>
    <w:p w:rsidR="005C6F74" w:rsidRPr="005C6F74" w:rsidRDefault="005C6F74" w:rsidP="00525146">
      <w:pPr>
        <w:pStyle w:val="Default"/>
        <w:spacing w:after="64"/>
        <w:jc w:val="both"/>
      </w:pPr>
      <w:r w:rsidRPr="005C6F74">
        <w:rPr>
          <w:b/>
        </w:rPr>
        <w:t>3-</w:t>
      </w:r>
      <w:r w:rsidRPr="005C6F74">
        <w:t xml:space="preserve">Tıbbî teşhis, </w:t>
      </w:r>
    </w:p>
    <w:p w:rsidR="005C6F74" w:rsidRPr="005C6F74" w:rsidRDefault="005C6F74" w:rsidP="00525146">
      <w:pPr>
        <w:pStyle w:val="Default"/>
        <w:spacing w:after="64"/>
        <w:jc w:val="both"/>
      </w:pPr>
      <w:r w:rsidRPr="005C6F74">
        <w:rPr>
          <w:b/>
        </w:rPr>
        <w:t>4-</w:t>
      </w:r>
      <w:r w:rsidRPr="005C6F74">
        <w:t xml:space="preserve">Tedavi ve bakım hizmetlerinin yürütülmesi, </w:t>
      </w:r>
    </w:p>
    <w:p w:rsidR="005C6F74" w:rsidRPr="005C6F74" w:rsidRDefault="005C6F74" w:rsidP="00525146">
      <w:pPr>
        <w:pStyle w:val="Default"/>
        <w:jc w:val="both"/>
      </w:pPr>
      <w:r w:rsidRPr="005C6F74">
        <w:rPr>
          <w:b/>
        </w:rPr>
        <w:t>5-</w:t>
      </w:r>
      <w:r w:rsidRPr="005C6F74">
        <w:t xml:space="preserve">Sağlık hizmetleri ile finansmanının planlanması ve yönetimi gibi amaçlarla açık rıza temin edilmeksizin kişisel verileriniz aktarılabilecektir. </w:t>
      </w:r>
    </w:p>
    <w:p w:rsidR="005C6F74" w:rsidRPr="005C6F74" w:rsidRDefault="005C6F74" w:rsidP="00525146">
      <w:pPr>
        <w:pStyle w:val="Default"/>
        <w:jc w:val="both"/>
      </w:pPr>
    </w:p>
    <w:p w:rsidR="005C6F74" w:rsidRDefault="005C6F74" w:rsidP="00525146">
      <w:pPr>
        <w:tabs>
          <w:tab w:val="left" w:pos="0"/>
        </w:tabs>
        <w:spacing w:after="0" w:line="0" w:lineRule="atLeast"/>
        <w:jc w:val="both"/>
        <w:rPr>
          <w:rFonts w:ascii="Times New Roman" w:hAnsi="Times New Roman" w:cs="Times New Roman"/>
          <w:sz w:val="24"/>
          <w:szCs w:val="24"/>
        </w:rPr>
      </w:pPr>
      <w:r w:rsidRPr="005C6F74">
        <w:rPr>
          <w:rFonts w:ascii="Times New Roman" w:hAnsi="Times New Roman" w:cs="Times New Roman"/>
          <w:sz w:val="24"/>
          <w:szCs w:val="24"/>
        </w:rPr>
        <w:t>Özel nitelikli kişisel verilerin aktarılmasında da, bu verilerin işlenme şartlarında belirtilen koşullara uyulmaktadır.</w:t>
      </w:r>
    </w:p>
    <w:p w:rsidR="00554551" w:rsidRDefault="00554551" w:rsidP="00525146">
      <w:pPr>
        <w:tabs>
          <w:tab w:val="left" w:pos="0"/>
        </w:tabs>
        <w:spacing w:after="0" w:line="0" w:lineRule="atLeast"/>
        <w:jc w:val="both"/>
        <w:rPr>
          <w:rFonts w:ascii="Times New Roman" w:hAnsi="Times New Roman" w:cs="Times New Roman"/>
          <w:sz w:val="24"/>
          <w:szCs w:val="24"/>
        </w:rPr>
      </w:pPr>
    </w:p>
    <w:p w:rsidR="005C6F74" w:rsidRPr="005C6F74" w:rsidRDefault="005C6F74" w:rsidP="00525146">
      <w:pPr>
        <w:pStyle w:val="Default"/>
        <w:jc w:val="both"/>
        <w:rPr>
          <w:b/>
          <w:bCs/>
        </w:rPr>
      </w:pPr>
      <w:r w:rsidRPr="005C6F74">
        <w:rPr>
          <w:b/>
          <w:bCs/>
        </w:rPr>
        <w:t xml:space="preserve">5.6. KİŞİSEL VERİLERİN YURTDIŞINA AKTARILMASI </w:t>
      </w:r>
    </w:p>
    <w:p w:rsidR="005C6F74" w:rsidRPr="005C6F74" w:rsidRDefault="005C6F74" w:rsidP="00525146">
      <w:pPr>
        <w:pStyle w:val="Default"/>
        <w:jc w:val="both"/>
      </w:pPr>
    </w:p>
    <w:p w:rsidR="005C6F74" w:rsidRDefault="005C6F74" w:rsidP="00525146">
      <w:pPr>
        <w:pStyle w:val="Default"/>
        <w:jc w:val="both"/>
      </w:pPr>
      <w:r w:rsidRPr="005C6F74">
        <w:t xml:space="preserve">Kişisel verilerin yurtdışına aktarılmasına ilişkin olarak, </w:t>
      </w:r>
      <w:proofErr w:type="spellStart"/>
      <w:r w:rsidRPr="005C6F74">
        <w:t>KVKK’nın</w:t>
      </w:r>
      <w:proofErr w:type="spellEnd"/>
      <w:r w:rsidRPr="005C6F74">
        <w:t xml:space="preserve"> 9. maddesi doğrultusunda veri sahibinin </w:t>
      </w:r>
      <w:r w:rsidRPr="005C6F74">
        <w:rPr>
          <w:b/>
          <w:bCs/>
        </w:rPr>
        <w:t>açık rıza</w:t>
      </w:r>
      <w:r w:rsidRPr="005C6F74">
        <w:t xml:space="preserve">sı aranmaktadır. Ancak, özel nitelikli kişisel veriler </w:t>
      </w:r>
      <w:proofErr w:type="gramStart"/>
      <w:r w:rsidRPr="005C6F74">
        <w:t>dahil</w:t>
      </w:r>
      <w:proofErr w:type="gramEnd"/>
      <w:r w:rsidRPr="005C6F74">
        <w:t xml:space="preserve">, kişisel verilerin veri sahibin açık rızası olmaksızın işlenmesine izin verilen şartların varlığı halinde, kişisel verinin aktarılacağı yabancı ülkede, yeterli korumanın bulunması kaydıyla veri sahibinin açık rızası aranmaksızın da </w:t>
      </w:r>
      <w:r>
        <w:t>şirketimiz</w:t>
      </w:r>
      <w:r w:rsidRPr="005C6F74">
        <w:t xml:space="preserve"> tarafından kişisel veriler yurtdışına aktarılabilecektir. Eğer aktarım yapılacak ülke Kurul tarafından yeterli korumanın bulunduğu ülkeler arasında belirlenmemiş ise, </w:t>
      </w:r>
      <w:r w:rsidR="00651EF5">
        <w:rPr>
          <w:rFonts w:eastAsia="Times New Roman"/>
        </w:rPr>
        <w:t xml:space="preserve">Ad </w:t>
      </w:r>
      <w:proofErr w:type="spellStart"/>
      <w:r w:rsidR="00651EF5">
        <w:rPr>
          <w:rFonts w:eastAsia="Times New Roman"/>
        </w:rPr>
        <w:t>Tarım</w:t>
      </w:r>
      <w:r w:rsidR="004B7BC7">
        <w:rPr>
          <w:rFonts w:eastAsia="Times New Roman"/>
        </w:rPr>
        <w:t>San</w:t>
      </w:r>
      <w:proofErr w:type="spellEnd"/>
      <w:r w:rsidR="004B7BC7">
        <w:rPr>
          <w:rFonts w:eastAsia="Times New Roman"/>
        </w:rPr>
        <w:t xml:space="preserve">. </w:t>
      </w:r>
      <w:proofErr w:type="gramStart"/>
      <w:r w:rsidR="004B7BC7">
        <w:rPr>
          <w:rFonts w:eastAsia="Times New Roman"/>
        </w:rPr>
        <w:t>ve</w:t>
      </w:r>
      <w:proofErr w:type="gramEnd"/>
      <w:r w:rsidR="004B7BC7">
        <w:rPr>
          <w:rFonts w:eastAsia="Times New Roman"/>
        </w:rPr>
        <w:t xml:space="preserve"> Tic. A.Ş.</w:t>
      </w:r>
      <w:r w:rsidRPr="005C6F74">
        <w:t xml:space="preserve"> ve ilgili ülkedeki veri sorumlusu/veri işleyen yeterli korumayı yazılı olarak taahhüt edecektir. </w:t>
      </w:r>
    </w:p>
    <w:p w:rsidR="005C6F74" w:rsidRPr="005C6F74" w:rsidRDefault="005C6F74" w:rsidP="00525146">
      <w:pPr>
        <w:pStyle w:val="Default"/>
        <w:jc w:val="both"/>
      </w:pPr>
    </w:p>
    <w:p w:rsidR="005C6F74" w:rsidRDefault="005C6F74" w:rsidP="00525146">
      <w:pPr>
        <w:pStyle w:val="Default"/>
        <w:jc w:val="both"/>
        <w:rPr>
          <w:b/>
          <w:bCs/>
          <w:sz w:val="23"/>
          <w:szCs w:val="23"/>
        </w:rPr>
      </w:pPr>
      <w:r>
        <w:rPr>
          <w:b/>
          <w:bCs/>
          <w:sz w:val="23"/>
          <w:szCs w:val="23"/>
        </w:rPr>
        <w:t>5.7. ŞİRKETİMİZİN AYDINLATMA YÜKÜMLÜLÜĞÜ</w:t>
      </w:r>
    </w:p>
    <w:p w:rsidR="005C6F74" w:rsidRDefault="005C6F74" w:rsidP="00525146">
      <w:pPr>
        <w:pStyle w:val="Default"/>
        <w:jc w:val="both"/>
        <w:rPr>
          <w:sz w:val="23"/>
          <w:szCs w:val="23"/>
        </w:rPr>
      </w:pPr>
      <w:r>
        <w:rPr>
          <w:b/>
          <w:bCs/>
          <w:sz w:val="23"/>
          <w:szCs w:val="23"/>
        </w:rPr>
        <w:t xml:space="preserve"> </w:t>
      </w:r>
    </w:p>
    <w:p w:rsidR="005C6F74" w:rsidRPr="005C6F74" w:rsidRDefault="005C6F74" w:rsidP="00525146">
      <w:pPr>
        <w:pStyle w:val="Default"/>
        <w:jc w:val="both"/>
      </w:pPr>
      <w:proofErr w:type="spellStart"/>
      <w:r w:rsidRPr="005C6F74">
        <w:t>KVKK’nın</w:t>
      </w:r>
      <w:proofErr w:type="spellEnd"/>
      <w:r w:rsidRPr="005C6F74">
        <w:t xml:space="preserve"> 10. maddesi kapsamında, veri sahiplerinin, kişisel verilerin elde edilmesinden önce yahut en geç elde edilmesi sırasında aydınlatılması gerekmektedir. Söz konusu aydınlatma yükümlülüğü çerçevesinde veri sahiplerine iletilmesi gereken bilgiler şunlardır:</w:t>
      </w:r>
    </w:p>
    <w:p w:rsidR="005C6F74" w:rsidRPr="005C6F74" w:rsidRDefault="005C6F74" w:rsidP="00525146">
      <w:pPr>
        <w:pStyle w:val="Default"/>
        <w:jc w:val="both"/>
      </w:pPr>
      <w:r w:rsidRPr="005C6F74">
        <w:t xml:space="preserve"> </w:t>
      </w:r>
    </w:p>
    <w:p w:rsidR="005C6F74" w:rsidRPr="005C6F74" w:rsidRDefault="005C6F74" w:rsidP="00525146">
      <w:pPr>
        <w:pStyle w:val="Default"/>
        <w:spacing w:after="63"/>
        <w:jc w:val="both"/>
      </w:pPr>
      <w:r w:rsidRPr="005C6F74">
        <w:rPr>
          <w:b/>
        </w:rPr>
        <w:t>1-</w:t>
      </w:r>
      <w:r w:rsidRPr="005C6F74">
        <w:t xml:space="preserve">Veri sorumlusunun ve varsa temsilcisinin kimliği, </w:t>
      </w:r>
    </w:p>
    <w:p w:rsidR="005C6F74" w:rsidRPr="005C6F74" w:rsidRDefault="005C6F74" w:rsidP="00525146">
      <w:pPr>
        <w:pStyle w:val="Default"/>
        <w:spacing w:after="63"/>
        <w:jc w:val="both"/>
      </w:pPr>
      <w:r w:rsidRPr="005C6F74">
        <w:rPr>
          <w:b/>
        </w:rPr>
        <w:t>2-</w:t>
      </w:r>
      <w:r w:rsidRPr="005C6F74">
        <w:t xml:space="preserve">Kişisel verilerin hangi amaçla işleneceği, </w:t>
      </w:r>
    </w:p>
    <w:p w:rsidR="005C6F74" w:rsidRPr="005C6F74" w:rsidRDefault="005C6F74" w:rsidP="00525146">
      <w:pPr>
        <w:pStyle w:val="Default"/>
        <w:spacing w:after="63"/>
        <w:jc w:val="both"/>
      </w:pPr>
      <w:r w:rsidRPr="005C6F74">
        <w:rPr>
          <w:b/>
        </w:rPr>
        <w:t>3-</w:t>
      </w:r>
      <w:r w:rsidRPr="005C6F74">
        <w:t xml:space="preserve">İşlenen kişisel verilerin kimlere ve hangi amaçla aktarılabileceği, </w:t>
      </w:r>
    </w:p>
    <w:p w:rsidR="005C6F74" w:rsidRPr="005C6F74" w:rsidRDefault="005C6F74" w:rsidP="00525146">
      <w:pPr>
        <w:pStyle w:val="Default"/>
        <w:spacing w:after="63"/>
        <w:jc w:val="both"/>
      </w:pPr>
      <w:r w:rsidRPr="005C6F74">
        <w:rPr>
          <w:b/>
        </w:rPr>
        <w:t>4-</w:t>
      </w:r>
      <w:r w:rsidRPr="005C6F74">
        <w:t xml:space="preserve">Kişisel veri toplamanın yöntemi ve hukuki sebebi, </w:t>
      </w:r>
    </w:p>
    <w:p w:rsidR="005C6F74" w:rsidRPr="005C6F74" w:rsidRDefault="005C6F74" w:rsidP="00525146">
      <w:pPr>
        <w:pStyle w:val="Default"/>
        <w:jc w:val="both"/>
      </w:pPr>
      <w:r w:rsidRPr="005C6F74">
        <w:rPr>
          <w:b/>
        </w:rPr>
        <w:lastRenderedPageBreak/>
        <w:t>5-</w:t>
      </w:r>
      <w:r w:rsidRPr="005C6F74">
        <w:t>KVKK’nın 11. maddesinde</w:t>
      </w:r>
      <w:r>
        <w:rPr>
          <w:rStyle w:val="DipnotBavurusu"/>
        </w:rPr>
        <w:footnoteReference w:id="1"/>
      </w:r>
      <w:r w:rsidRPr="005C6F74">
        <w:t xml:space="preserve"> sayılan diğer haklar. </w:t>
      </w:r>
    </w:p>
    <w:p w:rsidR="005C6F74" w:rsidRPr="005C6F74" w:rsidRDefault="005C6F74" w:rsidP="00525146">
      <w:pPr>
        <w:pStyle w:val="Default"/>
        <w:jc w:val="both"/>
      </w:pPr>
    </w:p>
    <w:p w:rsidR="005C6F74" w:rsidRDefault="005C6F74" w:rsidP="00525146">
      <w:pPr>
        <w:pStyle w:val="Default"/>
        <w:jc w:val="both"/>
      </w:pPr>
      <w:r>
        <w:t>Şirketimiz</w:t>
      </w:r>
      <w:r w:rsidRPr="005C6F74">
        <w:t xml:space="preserve">, aydınlatma yükümlülüğünü yerine getirmek amacıyla, süreç ve verileri işlenen kişiler bazında, yukarıda belirtilen KVKK hükmü kapsamında veri sahiplerine sunulmak üzere aydınlatma beyanları hazırlamıştır. Aydınlatma beyanlarının veri sahiplerine sunulmasının ardından, </w:t>
      </w:r>
      <w:r>
        <w:t>şirketimizin</w:t>
      </w:r>
      <w:r w:rsidRPr="005C6F74">
        <w:t xml:space="preserve"> ticari faaliyetlerini yürütebilmesi için veri sahibinin açık rızasının alınmasını gerektiren veri işleme faaliyetleri ve veri kategorileri için de açık rıza beyanları hazırlanmıştır. Veri sahiplerine yönelik hazırlanan açık rıza beyanlarında, </w:t>
      </w:r>
      <w:proofErr w:type="spellStart"/>
      <w:r w:rsidRPr="005C6F74">
        <w:t>KVKK’ya</w:t>
      </w:r>
      <w:proofErr w:type="spellEnd"/>
      <w:r w:rsidRPr="005C6F74">
        <w:t xml:space="preserve"> dayanak teşkil eden Avrupa Birliği düzenlemelerine paralel olarak, veri sahiplerine kişisel verilerinin </w:t>
      </w:r>
      <w:r>
        <w:t>şirketimiz tarafından</w:t>
      </w:r>
      <w:r w:rsidRPr="005C6F74">
        <w:t xml:space="preserve"> </w:t>
      </w:r>
      <w:proofErr w:type="spellStart"/>
      <w:r w:rsidRPr="005C6F74">
        <w:t>tarafından</w:t>
      </w:r>
      <w:proofErr w:type="spellEnd"/>
      <w:r w:rsidRPr="005C6F74">
        <w:t xml:space="preserve"> işlenip işlenemeyeceğine dair seçim hakkı tanınmış ve açık rıza temin edilememesi halinde, meydana gelebilecek sonuçlar hakkında bilgilendirmede bulunulmuştur.</w:t>
      </w:r>
    </w:p>
    <w:p w:rsidR="005C6F74" w:rsidRPr="005C6F74" w:rsidRDefault="005C6F74" w:rsidP="00525146">
      <w:pPr>
        <w:pStyle w:val="Default"/>
        <w:jc w:val="both"/>
      </w:pPr>
      <w:r w:rsidRPr="005C6F74">
        <w:t xml:space="preserve"> </w:t>
      </w:r>
    </w:p>
    <w:p w:rsidR="005C6F74" w:rsidRDefault="005C6F74" w:rsidP="00525146">
      <w:pPr>
        <w:tabs>
          <w:tab w:val="left" w:pos="0"/>
        </w:tabs>
        <w:spacing w:after="0" w:line="0" w:lineRule="atLeast"/>
        <w:jc w:val="both"/>
        <w:rPr>
          <w:rFonts w:ascii="Times New Roman" w:hAnsi="Times New Roman" w:cs="Times New Roman"/>
          <w:sz w:val="24"/>
          <w:szCs w:val="24"/>
        </w:rPr>
      </w:pPr>
      <w:r w:rsidRPr="005C6F74">
        <w:rPr>
          <w:rFonts w:ascii="Times New Roman" w:hAnsi="Times New Roman" w:cs="Times New Roman"/>
          <w:sz w:val="24"/>
          <w:szCs w:val="24"/>
        </w:rPr>
        <w:t xml:space="preserve">Öte yandan, </w:t>
      </w:r>
      <w:proofErr w:type="spellStart"/>
      <w:r w:rsidRPr="005C6F74">
        <w:rPr>
          <w:rFonts w:ascii="Times New Roman" w:hAnsi="Times New Roman" w:cs="Times New Roman"/>
          <w:sz w:val="24"/>
          <w:szCs w:val="24"/>
        </w:rPr>
        <w:t>KVKK’nın</w:t>
      </w:r>
      <w:proofErr w:type="spellEnd"/>
      <w:r w:rsidRPr="005C6F74">
        <w:rPr>
          <w:rFonts w:ascii="Times New Roman" w:hAnsi="Times New Roman" w:cs="Times New Roman"/>
          <w:sz w:val="24"/>
          <w:szCs w:val="24"/>
        </w:rPr>
        <w:t xml:space="preserve"> 28(1). </w:t>
      </w:r>
      <w:proofErr w:type="gramStart"/>
      <w:r w:rsidRPr="005C6F74">
        <w:rPr>
          <w:rFonts w:ascii="Times New Roman" w:hAnsi="Times New Roman" w:cs="Times New Roman"/>
          <w:sz w:val="24"/>
          <w:szCs w:val="24"/>
        </w:rPr>
        <w:t>maddesi</w:t>
      </w:r>
      <w:proofErr w:type="gramEnd"/>
      <w:r w:rsidRPr="005C6F74">
        <w:rPr>
          <w:rFonts w:ascii="Times New Roman" w:hAnsi="Times New Roman" w:cs="Times New Roman"/>
          <w:sz w:val="24"/>
          <w:szCs w:val="24"/>
        </w:rPr>
        <w:t xml:space="preserve"> çerçevesinde, aşağıda sayılan durumlarda </w:t>
      </w:r>
      <w:r>
        <w:rPr>
          <w:rFonts w:ascii="Times New Roman" w:hAnsi="Times New Roman" w:cs="Times New Roman"/>
          <w:sz w:val="24"/>
          <w:szCs w:val="24"/>
        </w:rPr>
        <w:t xml:space="preserve">şirketimizin </w:t>
      </w:r>
      <w:r w:rsidRPr="005C6F74">
        <w:rPr>
          <w:rFonts w:ascii="Times New Roman" w:hAnsi="Times New Roman" w:cs="Times New Roman"/>
          <w:sz w:val="24"/>
          <w:szCs w:val="24"/>
        </w:rPr>
        <w:t>aydınlatma yükümlülüğü bulunmamaktadır:</w:t>
      </w:r>
    </w:p>
    <w:p w:rsidR="005C6F74" w:rsidRDefault="005C6F74" w:rsidP="00525146">
      <w:pPr>
        <w:tabs>
          <w:tab w:val="left" w:pos="0"/>
        </w:tabs>
        <w:spacing w:after="0" w:line="0" w:lineRule="atLeast"/>
        <w:jc w:val="both"/>
        <w:rPr>
          <w:rFonts w:ascii="Times New Roman" w:hAnsi="Times New Roman" w:cs="Times New Roman"/>
          <w:sz w:val="24"/>
          <w:szCs w:val="24"/>
        </w:rPr>
      </w:pPr>
    </w:p>
    <w:p w:rsidR="005C6F74" w:rsidRPr="005C6F74" w:rsidRDefault="005C6F74" w:rsidP="00525146">
      <w:pPr>
        <w:autoSpaceDE w:val="0"/>
        <w:autoSpaceDN w:val="0"/>
        <w:adjustRightInd w:val="0"/>
        <w:spacing w:after="0" w:line="240" w:lineRule="auto"/>
        <w:jc w:val="both"/>
        <w:rPr>
          <w:rFonts w:ascii="Symbol" w:hAnsi="Symbol" w:cs="Symbol"/>
          <w:color w:val="000000"/>
          <w:sz w:val="24"/>
          <w:szCs w:val="24"/>
        </w:rPr>
      </w:pPr>
    </w:p>
    <w:p w:rsidR="005C6F74" w:rsidRPr="005C6F74" w:rsidRDefault="005C6F74" w:rsidP="00525146">
      <w:pPr>
        <w:autoSpaceDE w:val="0"/>
        <w:autoSpaceDN w:val="0"/>
        <w:adjustRightInd w:val="0"/>
        <w:spacing w:after="68" w:line="240" w:lineRule="auto"/>
        <w:jc w:val="both"/>
        <w:rPr>
          <w:rFonts w:ascii="Times New Roman" w:hAnsi="Times New Roman" w:cs="Times New Roman"/>
          <w:color w:val="000000"/>
          <w:sz w:val="24"/>
          <w:szCs w:val="24"/>
        </w:rPr>
      </w:pPr>
      <w:r w:rsidRPr="005C6F74">
        <w:rPr>
          <w:rFonts w:ascii="Times New Roman" w:hAnsi="Times New Roman" w:cs="Times New Roman"/>
          <w:b/>
          <w:color w:val="000000"/>
          <w:sz w:val="24"/>
          <w:szCs w:val="24"/>
        </w:rPr>
        <w:t>1-</w:t>
      </w:r>
      <w:r w:rsidRPr="005C6F74">
        <w:rPr>
          <w:rFonts w:ascii="Times New Roman" w:hAnsi="Times New Roman" w:cs="Times New Roman"/>
          <w:color w:val="000000"/>
          <w:sz w:val="24"/>
          <w:szCs w:val="24"/>
        </w:rPr>
        <w:t xml:space="preserve">Kişisel verilerin, üçüncü kişilere verilmemek ve veri güvenliğine ilişkin yükümlülüklere uyulmak kaydıyla gerçek kişiler tarafından tamamen kendisiyle veya aynı konutta yaşayan aile fertleriyle ilgili faaliyetler kapsamında işlenmesi, </w:t>
      </w:r>
    </w:p>
    <w:p w:rsidR="005C6F74" w:rsidRPr="005C6F74" w:rsidRDefault="005C6F74" w:rsidP="00525146">
      <w:pPr>
        <w:autoSpaceDE w:val="0"/>
        <w:autoSpaceDN w:val="0"/>
        <w:adjustRightInd w:val="0"/>
        <w:spacing w:after="68" w:line="240" w:lineRule="auto"/>
        <w:jc w:val="both"/>
        <w:rPr>
          <w:rFonts w:ascii="Times New Roman" w:hAnsi="Times New Roman" w:cs="Times New Roman"/>
          <w:color w:val="000000"/>
          <w:sz w:val="24"/>
          <w:szCs w:val="24"/>
        </w:rPr>
      </w:pPr>
      <w:r w:rsidRPr="005C6F74">
        <w:rPr>
          <w:rFonts w:ascii="Times New Roman" w:hAnsi="Times New Roman" w:cs="Times New Roman"/>
          <w:b/>
          <w:color w:val="000000"/>
          <w:sz w:val="24"/>
          <w:szCs w:val="24"/>
        </w:rPr>
        <w:t>2-</w:t>
      </w:r>
      <w:r w:rsidRPr="005C6F74">
        <w:rPr>
          <w:rFonts w:ascii="Times New Roman" w:hAnsi="Times New Roman" w:cs="Times New Roman"/>
          <w:color w:val="000000"/>
          <w:sz w:val="24"/>
          <w:szCs w:val="24"/>
        </w:rPr>
        <w:t xml:space="preserve">Kişisel verilerin resmi istatistik ile anonim hâle getirilmek suretiyle araştırma, planlama ve istatistik gibi amaçlarla işlenmesi, </w:t>
      </w:r>
    </w:p>
    <w:p w:rsidR="005C6F74" w:rsidRPr="005C6F74" w:rsidRDefault="005C6F74" w:rsidP="00525146">
      <w:pPr>
        <w:autoSpaceDE w:val="0"/>
        <w:autoSpaceDN w:val="0"/>
        <w:adjustRightInd w:val="0"/>
        <w:spacing w:after="68" w:line="240" w:lineRule="auto"/>
        <w:jc w:val="both"/>
        <w:rPr>
          <w:rFonts w:ascii="Times New Roman" w:hAnsi="Times New Roman" w:cs="Times New Roman"/>
          <w:color w:val="000000"/>
          <w:sz w:val="24"/>
          <w:szCs w:val="24"/>
        </w:rPr>
      </w:pPr>
      <w:r w:rsidRPr="005C6F74">
        <w:rPr>
          <w:rFonts w:ascii="Times New Roman" w:hAnsi="Times New Roman" w:cs="Times New Roman"/>
          <w:b/>
          <w:color w:val="000000"/>
          <w:sz w:val="24"/>
          <w:szCs w:val="24"/>
        </w:rPr>
        <w:t>3-</w:t>
      </w:r>
      <w:r w:rsidRPr="005C6F74">
        <w:rPr>
          <w:rFonts w:ascii="Times New Roman" w:hAnsi="Times New Roman" w:cs="Times New Roman"/>
          <w:color w:val="000000"/>
          <w:sz w:val="24"/>
          <w:szCs w:val="24"/>
        </w:rPr>
        <w:t xml:space="preserve">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 </w:t>
      </w:r>
    </w:p>
    <w:p w:rsidR="005C6F74" w:rsidRPr="005C6F74" w:rsidRDefault="005C6F74" w:rsidP="00525146">
      <w:pPr>
        <w:autoSpaceDE w:val="0"/>
        <w:autoSpaceDN w:val="0"/>
        <w:adjustRightInd w:val="0"/>
        <w:spacing w:after="68" w:line="240" w:lineRule="auto"/>
        <w:jc w:val="both"/>
        <w:rPr>
          <w:rFonts w:ascii="Times New Roman" w:hAnsi="Times New Roman" w:cs="Times New Roman"/>
          <w:color w:val="000000"/>
          <w:sz w:val="24"/>
          <w:szCs w:val="24"/>
        </w:rPr>
      </w:pPr>
      <w:r w:rsidRPr="005C6F74">
        <w:rPr>
          <w:rFonts w:ascii="Times New Roman" w:hAnsi="Times New Roman" w:cs="Times New Roman"/>
          <w:b/>
          <w:color w:val="000000"/>
          <w:sz w:val="24"/>
          <w:szCs w:val="24"/>
        </w:rPr>
        <w:t>4-</w:t>
      </w:r>
      <w:r w:rsidRPr="005C6F74">
        <w:rPr>
          <w:rFonts w:ascii="Times New Roman" w:hAnsi="Times New Roman" w:cs="Times New Roman"/>
          <w:color w:val="000000"/>
          <w:sz w:val="24"/>
          <w:szCs w:val="24"/>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5C6F74">
        <w:rPr>
          <w:rFonts w:ascii="Times New Roman" w:hAnsi="Times New Roman" w:cs="Times New Roman"/>
          <w:color w:val="000000"/>
          <w:sz w:val="24"/>
          <w:szCs w:val="24"/>
        </w:rPr>
        <w:t>istihbari</w:t>
      </w:r>
      <w:proofErr w:type="spellEnd"/>
      <w:r w:rsidRPr="005C6F74">
        <w:rPr>
          <w:rFonts w:ascii="Times New Roman" w:hAnsi="Times New Roman" w:cs="Times New Roman"/>
          <w:color w:val="000000"/>
          <w:sz w:val="24"/>
          <w:szCs w:val="24"/>
        </w:rPr>
        <w:t xml:space="preserve"> faaliyetler kapsamında işlenmesi, </w:t>
      </w:r>
    </w:p>
    <w:p w:rsidR="005C6F74" w:rsidRPr="005C6F74" w:rsidRDefault="005C6F74" w:rsidP="00525146">
      <w:pPr>
        <w:autoSpaceDE w:val="0"/>
        <w:autoSpaceDN w:val="0"/>
        <w:adjustRightInd w:val="0"/>
        <w:spacing w:after="0" w:line="240" w:lineRule="auto"/>
        <w:jc w:val="both"/>
        <w:rPr>
          <w:rFonts w:ascii="Times New Roman" w:hAnsi="Times New Roman" w:cs="Times New Roman"/>
          <w:color w:val="000000"/>
          <w:sz w:val="24"/>
          <w:szCs w:val="24"/>
        </w:rPr>
      </w:pPr>
      <w:r w:rsidRPr="005C6F74">
        <w:rPr>
          <w:rFonts w:ascii="Times New Roman" w:hAnsi="Times New Roman" w:cs="Times New Roman"/>
          <w:b/>
          <w:color w:val="000000"/>
          <w:sz w:val="24"/>
          <w:szCs w:val="24"/>
        </w:rPr>
        <w:t>5-</w:t>
      </w:r>
      <w:r w:rsidRPr="005C6F74">
        <w:rPr>
          <w:rFonts w:ascii="Times New Roman" w:hAnsi="Times New Roman" w:cs="Times New Roman"/>
          <w:color w:val="000000"/>
          <w:sz w:val="24"/>
          <w:szCs w:val="24"/>
        </w:rPr>
        <w:t xml:space="preserve">Kişisel verilerin soruşturma, kovuşturma, yargılama veya infaz işlemlerine ilişkin olarak yargı makamları veya infaz mercileri tarafından işlenmesi. </w:t>
      </w:r>
    </w:p>
    <w:p w:rsidR="005C6F74" w:rsidRDefault="005C6F74" w:rsidP="00525146">
      <w:pPr>
        <w:tabs>
          <w:tab w:val="left" w:pos="0"/>
        </w:tabs>
        <w:spacing w:after="0" w:line="0" w:lineRule="atLeast"/>
        <w:jc w:val="both"/>
        <w:rPr>
          <w:rFonts w:ascii="Times New Roman" w:eastAsia="Times New Roman" w:hAnsi="Times New Roman" w:cs="Times New Roman"/>
          <w:b/>
          <w:sz w:val="24"/>
          <w:szCs w:val="24"/>
        </w:rPr>
      </w:pPr>
    </w:p>
    <w:p w:rsidR="005C6F74" w:rsidRDefault="005C6F74" w:rsidP="00525146">
      <w:pPr>
        <w:pStyle w:val="Default"/>
        <w:jc w:val="both"/>
        <w:rPr>
          <w:sz w:val="23"/>
          <w:szCs w:val="23"/>
        </w:rPr>
      </w:pPr>
      <w:r>
        <w:rPr>
          <w:sz w:val="23"/>
          <w:szCs w:val="23"/>
        </w:rPr>
        <w:t xml:space="preserve">Bununla beraber, </w:t>
      </w:r>
      <w:proofErr w:type="spellStart"/>
      <w:r>
        <w:rPr>
          <w:sz w:val="23"/>
          <w:szCs w:val="23"/>
        </w:rPr>
        <w:t>KVKK’nın</w:t>
      </w:r>
      <w:proofErr w:type="spellEnd"/>
      <w:r>
        <w:rPr>
          <w:sz w:val="23"/>
          <w:szCs w:val="23"/>
        </w:rPr>
        <w:t xml:space="preserve"> 28(2). </w:t>
      </w:r>
      <w:proofErr w:type="gramStart"/>
      <w:r>
        <w:rPr>
          <w:sz w:val="23"/>
          <w:szCs w:val="23"/>
        </w:rPr>
        <w:t>maddesi</w:t>
      </w:r>
      <w:proofErr w:type="gramEnd"/>
      <w:r>
        <w:rPr>
          <w:sz w:val="23"/>
          <w:szCs w:val="23"/>
        </w:rPr>
        <w:t xml:space="preserve"> çerçevesince, şirketimizin aydınlatma yükümlülüğü aşağıdaki hallerde uygulama alanı bulmayacaktır:</w:t>
      </w:r>
    </w:p>
    <w:p w:rsidR="005C6F74" w:rsidRDefault="005C6F74" w:rsidP="00525146">
      <w:pPr>
        <w:pStyle w:val="Default"/>
        <w:jc w:val="both"/>
        <w:rPr>
          <w:sz w:val="23"/>
          <w:szCs w:val="23"/>
        </w:rPr>
      </w:pPr>
      <w:r>
        <w:rPr>
          <w:sz w:val="23"/>
          <w:szCs w:val="23"/>
        </w:rPr>
        <w:t xml:space="preserve"> </w:t>
      </w:r>
    </w:p>
    <w:p w:rsidR="005C6F74" w:rsidRPr="005C6F74" w:rsidRDefault="005C6F74" w:rsidP="00525146">
      <w:pPr>
        <w:pStyle w:val="Default"/>
        <w:spacing w:after="69"/>
        <w:jc w:val="both"/>
      </w:pPr>
      <w:r w:rsidRPr="005C6F74">
        <w:rPr>
          <w:b/>
        </w:rPr>
        <w:t>1-</w:t>
      </w:r>
      <w:r w:rsidRPr="005C6F74">
        <w:t xml:space="preserve">Kişisel veri işlemenin suç işlenmesinin önlenmesi veya suç soruşturması için gerekli olması, </w:t>
      </w:r>
    </w:p>
    <w:p w:rsidR="005C6F74" w:rsidRPr="005C6F74" w:rsidRDefault="005C6F74" w:rsidP="00525146">
      <w:pPr>
        <w:pStyle w:val="Default"/>
        <w:spacing w:after="69"/>
        <w:jc w:val="both"/>
      </w:pPr>
      <w:r w:rsidRPr="005C6F74">
        <w:rPr>
          <w:b/>
        </w:rPr>
        <w:t>2-</w:t>
      </w:r>
      <w:r w:rsidRPr="005C6F74">
        <w:t xml:space="preserve">Veri sahibinin kendisi tarafından alenileştirilmiş kişisel verilerin işlenmesi, </w:t>
      </w:r>
    </w:p>
    <w:p w:rsidR="005C6F74" w:rsidRPr="005C6F74" w:rsidRDefault="005C6F74" w:rsidP="00525146">
      <w:pPr>
        <w:pStyle w:val="Default"/>
        <w:spacing w:after="69"/>
        <w:jc w:val="both"/>
      </w:pPr>
      <w:r w:rsidRPr="005C6F74">
        <w:rPr>
          <w:b/>
        </w:rPr>
        <w:t>3-</w:t>
      </w:r>
      <w:r w:rsidRPr="005C6F74">
        <w:t xml:space="preserve">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w:t>
      </w:r>
    </w:p>
    <w:p w:rsidR="005C6F74" w:rsidRDefault="005C6F74" w:rsidP="00525146">
      <w:pPr>
        <w:pStyle w:val="Default"/>
        <w:jc w:val="both"/>
      </w:pPr>
      <w:r w:rsidRPr="005C6F74">
        <w:rPr>
          <w:b/>
        </w:rPr>
        <w:lastRenderedPageBreak/>
        <w:t>4-</w:t>
      </w:r>
      <w:r w:rsidRPr="005C6F74">
        <w:t xml:space="preserve">Kişisel veri işlemenin bütçe, vergi ve mali konulara ilişkin olarak Devletin ekonomik ve mali çıkarlarının korunması için gerekli olması. </w:t>
      </w:r>
    </w:p>
    <w:p w:rsidR="005C6F74" w:rsidRDefault="005C6F74" w:rsidP="00525146">
      <w:pPr>
        <w:pStyle w:val="Default"/>
        <w:jc w:val="both"/>
      </w:pPr>
    </w:p>
    <w:p w:rsidR="005C6F74" w:rsidRDefault="005C6F74" w:rsidP="00525146">
      <w:pPr>
        <w:pStyle w:val="Default"/>
        <w:jc w:val="both"/>
        <w:rPr>
          <w:b/>
          <w:bCs/>
          <w:sz w:val="23"/>
          <w:szCs w:val="23"/>
        </w:rPr>
      </w:pPr>
      <w:r>
        <w:rPr>
          <w:b/>
          <w:bCs/>
          <w:sz w:val="23"/>
          <w:szCs w:val="23"/>
        </w:rPr>
        <w:t>5.8. VERİ SAHİBİNİN HAKLARI</w:t>
      </w:r>
    </w:p>
    <w:p w:rsidR="005C6F74" w:rsidRDefault="005C6F74" w:rsidP="00525146">
      <w:pPr>
        <w:pStyle w:val="Default"/>
        <w:jc w:val="both"/>
        <w:rPr>
          <w:sz w:val="23"/>
          <w:szCs w:val="23"/>
        </w:rPr>
      </w:pPr>
      <w:r>
        <w:rPr>
          <w:b/>
          <w:bCs/>
          <w:sz w:val="23"/>
          <w:szCs w:val="23"/>
        </w:rPr>
        <w:t xml:space="preserve"> </w:t>
      </w:r>
    </w:p>
    <w:p w:rsidR="005C6F74" w:rsidRDefault="005C6F74" w:rsidP="00525146">
      <w:pPr>
        <w:pStyle w:val="Default"/>
        <w:jc w:val="both"/>
        <w:rPr>
          <w:sz w:val="23"/>
          <w:szCs w:val="23"/>
        </w:rPr>
      </w:pPr>
      <w:r>
        <w:rPr>
          <w:sz w:val="23"/>
          <w:szCs w:val="23"/>
        </w:rPr>
        <w:t xml:space="preserve">Şirketimiz tarafından işbu </w:t>
      </w:r>
      <w:proofErr w:type="spellStart"/>
      <w:r>
        <w:rPr>
          <w:sz w:val="23"/>
          <w:szCs w:val="23"/>
        </w:rPr>
        <w:t>Politika’da</w:t>
      </w:r>
      <w:proofErr w:type="spellEnd"/>
      <w:r>
        <w:rPr>
          <w:sz w:val="23"/>
          <w:szCs w:val="23"/>
        </w:rPr>
        <w:t xml:space="preserve"> yer alan esaslara uygun olarak işlenen kişisel verilere ilişkin olarak, </w:t>
      </w:r>
      <w:proofErr w:type="spellStart"/>
      <w:r>
        <w:rPr>
          <w:sz w:val="23"/>
          <w:szCs w:val="23"/>
        </w:rPr>
        <w:t>KVKK’nın</w:t>
      </w:r>
      <w:proofErr w:type="spellEnd"/>
      <w:r>
        <w:rPr>
          <w:sz w:val="23"/>
          <w:szCs w:val="23"/>
        </w:rPr>
        <w:t xml:space="preserve"> 11. maddesinde veri sahipleri için tanınan hakların kullandırılması konusunda gerekli önlemler alınmıştır. Bahse konu haklar şunlardır: </w:t>
      </w:r>
    </w:p>
    <w:p w:rsidR="005C6F74" w:rsidRDefault="005C6F74" w:rsidP="00525146">
      <w:pPr>
        <w:pStyle w:val="Default"/>
        <w:jc w:val="both"/>
        <w:rPr>
          <w:sz w:val="23"/>
          <w:szCs w:val="23"/>
        </w:rPr>
      </w:pPr>
    </w:p>
    <w:p w:rsidR="005C6F74" w:rsidRDefault="005C6F74" w:rsidP="00525146">
      <w:pPr>
        <w:pStyle w:val="Default"/>
        <w:spacing w:after="49"/>
        <w:jc w:val="both"/>
        <w:rPr>
          <w:sz w:val="23"/>
          <w:szCs w:val="23"/>
        </w:rPr>
      </w:pPr>
      <w:r w:rsidRPr="00554551">
        <w:rPr>
          <w:b/>
          <w:sz w:val="23"/>
          <w:szCs w:val="23"/>
        </w:rPr>
        <w:t>a)</w:t>
      </w:r>
      <w:r>
        <w:rPr>
          <w:sz w:val="23"/>
          <w:szCs w:val="23"/>
        </w:rPr>
        <w:t xml:space="preserve"> Kişisel veri işlenip işlenmediğini öğrenme, </w:t>
      </w:r>
    </w:p>
    <w:p w:rsidR="005C6F74" w:rsidRDefault="005C6F74" w:rsidP="00525146">
      <w:pPr>
        <w:pStyle w:val="Default"/>
        <w:spacing w:after="49"/>
        <w:jc w:val="both"/>
        <w:rPr>
          <w:sz w:val="23"/>
          <w:szCs w:val="23"/>
        </w:rPr>
      </w:pPr>
      <w:r w:rsidRPr="00554551">
        <w:rPr>
          <w:b/>
          <w:sz w:val="23"/>
          <w:szCs w:val="23"/>
        </w:rPr>
        <w:t>b)</w:t>
      </w:r>
      <w:r>
        <w:rPr>
          <w:sz w:val="23"/>
          <w:szCs w:val="23"/>
        </w:rPr>
        <w:t xml:space="preserve"> Kişisel verileri işlenmişse buna ilişkin bilgi talep etme, </w:t>
      </w:r>
    </w:p>
    <w:p w:rsidR="005C6F74" w:rsidRDefault="005C6F74" w:rsidP="00525146">
      <w:pPr>
        <w:pStyle w:val="Default"/>
        <w:spacing w:after="49"/>
        <w:jc w:val="both"/>
        <w:rPr>
          <w:sz w:val="23"/>
          <w:szCs w:val="23"/>
        </w:rPr>
      </w:pPr>
      <w:r w:rsidRPr="00554551">
        <w:rPr>
          <w:b/>
          <w:sz w:val="23"/>
          <w:szCs w:val="23"/>
        </w:rPr>
        <w:t>c)</w:t>
      </w:r>
      <w:r>
        <w:rPr>
          <w:sz w:val="23"/>
          <w:szCs w:val="23"/>
        </w:rPr>
        <w:t xml:space="preserve"> Kişisel verilerin işlenme amacını ve bunların amacına uygun kullanılıp kullanılmadığını öğrenme, </w:t>
      </w:r>
    </w:p>
    <w:p w:rsidR="005C6F74" w:rsidRDefault="005C6F74" w:rsidP="00525146">
      <w:pPr>
        <w:pStyle w:val="Default"/>
        <w:spacing w:after="49"/>
        <w:jc w:val="both"/>
        <w:rPr>
          <w:sz w:val="23"/>
          <w:szCs w:val="23"/>
        </w:rPr>
      </w:pPr>
      <w:r w:rsidRPr="00554551">
        <w:rPr>
          <w:b/>
          <w:sz w:val="23"/>
          <w:szCs w:val="23"/>
        </w:rPr>
        <w:t>d)</w:t>
      </w:r>
      <w:r>
        <w:rPr>
          <w:sz w:val="23"/>
          <w:szCs w:val="23"/>
        </w:rPr>
        <w:t xml:space="preserve"> Yurt içinde veya yurt dışında kişisel verilerin aktarıldığı üçüncü kişileri bilme, </w:t>
      </w:r>
    </w:p>
    <w:p w:rsidR="005C6F74" w:rsidRDefault="005C6F74" w:rsidP="00525146">
      <w:pPr>
        <w:pStyle w:val="Default"/>
        <w:jc w:val="both"/>
        <w:rPr>
          <w:sz w:val="23"/>
          <w:szCs w:val="23"/>
        </w:rPr>
      </w:pPr>
      <w:r w:rsidRPr="00554551">
        <w:rPr>
          <w:b/>
          <w:sz w:val="23"/>
          <w:szCs w:val="23"/>
        </w:rPr>
        <w:t>e)</w:t>
      </w:r>
      <w:r>
        <w:rPr>
          <w:sz w:val="23"/>
          <w:szCs w:val="23"/>
        </w:rPr>
        <w:t xml:space="preserve"> Kişisel verilerin eksik veya yanlış işlenmiş olması hâlinde bunların düzeltilmesini isteme, </w:t>
      </w:r>
    </w:p>
    <w:p w:rsidR="005C6F74" w:rsidRDefault="005C6F74" w:rsidP="00525146">
      <w:pPr>
        <w:pStyle w:val="Default"/>
        <w:jc w:val="both"/>
      </w:pPr>
    </w:p>
    <w:p w:rsidR="005C6F74" w:rsidRDefault="005C6F74" w:rsidP="00525146">
      <w:pPr>
        <w:pStyle w:val="Default"/>
        <w:spacing w:after="49"/>
        <w:jc w:val="both"/>
        <w:rPr>
          <w:sz w:val="23"/>
          <w:szCs w:val="23"/>
        </w:rPr>
      </w:pPr>
      <w:r w:rsidRPr="00554551">
        <w:rPr>
          <w:b/>
          <w:sz w:val="23"/>
          <w:szCs w:val="23"/>
        </w:rPr>
        <w:t>f)</w:t>
      </w:r>
      <w:r>
        <w:rPr>
          <w:sz w:val="23"/>
          <w:szCs w:val="23"/>
        </w:rPr>
        <w:t xml:space="preserve"> Kanun’un 7. maddesinde öngörülen şartlar çerçevesinde kişisel verilerin silinmesini veya yok edilmesini isteme, </w:t>
      </w:r>
    </w:p>
    <w:p w:rsidR="005C6F74" w:rsidRDefault="005C6F74" w:rsidP="00525146">
      <w:pPr>
        <w:pStyle w:val="Default"/>
        <w:spacing w:after="49"/>
        <w:jc w:val="both"/>
        <w:rPr>
          <w:sz w:val="23"/>
          <w:szCs w:val="23"/>
        </w:rPr>
      </w:pPr>
      <w:r w:rsidRPr="00554551">
        <w:rPr>
          <w:b/>
          <w:sz w:val="23"/>
          <w:szCs w:val="23"/>
        </w:rPr>
        <w:t>g)</w:t>
      </w:r>
      <w:r>
        <w:rPr>
          <w:sz w:val="23"/>
          <w:szCs w:val="23"/>
        </w:rPr>
        <w:t xml:space="preserve"> Yukarıdaki (e) ve (f) maddeleri uyarınca yapılan işlemlerin, kişisel verilerin aktarıldığı üçüncü kişilere bildirilmesini isteme, </w:t>
      </w:r>
    </w:p>
    <w:p w:rsidR="005C6F74" w:rsidRDefault="005C6F74" w:rsidP="00525146">
      <w:pPr>
        <w:pStyle w:val="Default"/>
        <w:spacing w:after="49"/>
        <w:jc w:val="both"/>
        <w:rPr>
          <w:sz w:val="23"/>
          <w:szCs w:val="23"/>
        </w:rPr>
      </w:pPr>
      <w:r w:rsidRPr="00554551">
        <w:rPr>
          <w:b/>
          <w:sz w:val="23"/>
          <w:szCs w:val="23"/>
        </w:rPr>
        <w:t>h)</w:t>
      </w:r>
      <w:r>
        <w:rPr>
          <w:sz w:val="23"/>
          <w:szCs w:val="23"/>
        </w:rPr>
        <w:t xml:space="preserve"> İşlenen verilerin münhasıran otomatik sistemler vasıtasıyla analiz edilmesi suretiyle kişinin kendisi aleyhine bir sonucun ortaya çıkmasına itiraz etme, </w:t>
      </w:r>
    </w:p>
    <w:p w:rsidR="005C6F74" w:rsidRDefault="005C6F74" w:rsidP="00525146">
      <w:pPr>
        <w:pStyle w:val="Default"/>
        <w:jc w:val="both"/>
        <w:rPr>
          <w:sz w:val="23"/>
          <w:szCs w:val="23"/>
        </w:rPr>
      </w:pPr>
      <w:r w:rsidRPr="00554551">
        <w:rPr>
          <w:b/>
          <w:sz w:val="23"/>
          <w:szCs w:val="23"/>
        </w:rPr>
        <w:t>i)</w:t>
      </w:r>
      <w:r>
        <w:rPr>
          <w:sz w:val="23"/>
          <w:szCs w:val="23"/>
        </w:rPr>
        <w:t xml:space="preserve"> Kişisel verilerin kanuna aykırı olarak işlenmesi sebebiyle zarara uğraması hâlinde zararın giderilmesini talep etme. </w:t>
      </w:r>
    </w:p>
    <w:p w:rsidR="005C6F74" w:rsidRDefault="005C6F74" w:rsidP="00525146">
      <w:pPr>
        <w:pStyle w:val="Default"/>
        <w:jc w:val="both"/>
      </w:pPr>
    </w:p>
    <w:p w:rsidR="005C6F74" w:rsidRDefault="005C6F74" w:rsidP="00525146">
      <w:pPr>
        <w:pStyle w:val="Default"/>
        <w:jc w:val="both"/>
      </w:pPr>
      <w:r w:rsidRPr="005C6F74">
        <w:t xml:space="preserve">Veri sahipleri, yukarıda sayılan haklarını, işbu </w:t>
      </w:r>
      <w:proofErr w:type="spellStart"/>
      <w:r w:rsidRPr="005C6F74">
        <w:t>Politika’nın</w:t>
      </w:r>
      <w:proofErr w:type="spellEnd"/>
      <w:r w:rsidRPr="005C6F74">
        <w:t xml:space="preserve"> 1 </w:t>
      </w:r>
      <w:proofErr w:type="spellStart"/>
      <w:r w:rsidRPr="005C6F74">
        <w:t>no’lu</w:t>
      </w:r>
      <w:proofErr w:type="spellEnd"/>
      <w:r w:rsidRPr="005C6F74">
        <w:t xml:space="preserve"> ekinde bulunan veri sahibi başvuru formunun ıslak imzalı bir nüshasını, </w:t>
      </w:r>
      <w:r>
        <w:t>şirketimiz</w:t>
      </w:r>
      <w:r w:rsidRPr="005C6F74">
        <w:t xml:space="preserve"> iletişim adreslerine, posta, e- posta yahut iadeli taahhütlü mektup vasıtasıyla ileterek kullanabilirler. Formun doldurulması yahut </w:t>
      </w:r>
      <w:r>
        <w:t>şirketimize</w:t>
      </w:r>
      <w:r w:rsidRPr="005C6F74">
        <w:t xml:space="preserve"> gönderilmesi hakkında detaylı bilgiler, 1 </w:t>
      </w:r>
      <w:proofErr w:type="spellStart"/>
      <w:r w:rsidRPr="005C6F74">
        <w:t>no’lu</w:t>
      </w:r>
      <w:proofErr w:type="spellEnd"/>
      <w:r w:rsidRPr="005C6F74">
        <w:t xml:space="preserve"> ekte bulunan başvuru formunda yer almaktadır. </w:t>
      </w:r>
      <w:proofErr w:type="gramStart"/>
      <w:r>
        <w:t>şirketimiz</w:t>
      </w:r>
      <w:proofErr w:type="gramEnd"/>
      <w:r w:rsidRPr="005C6F74">
        <w:t xml:space="preserve">, ilgili başvurulara yönelik cevabı </w:t>
      </w:r>
      <w:proofErr w:type="spellStart"/>
      <w:r w:rsidRPr="005C6F74">
        <w:t>fiziken</w:t>
      </w:r>
      <w:proofErr w:type="spellEnd"/>
      <w:r w:rsidRPr="005C6F74">
        <w:t xml:space="preserve"> yahut elektronik olarak ilgili veri sahibine ulaştıracaktır. </w:t>
      </w:r>
    </w:p>
    <w:p w:rsidR="005C6F74" w:rsidRPr="005C6F74" w:rsidRDefault="005C6F74" w:rsidP="00525146">
      <w:pPr>
        <w:pStyle w:val="Default"/>
        <w:jc w:val="both"/>
      </w:pPr>
    </w:p>
    <w:p w:rsidR="005C6F74" w:rsidRDefault="005C6F74" w:rsidP="00525146">
      <w:pPr>
        <w:pStyle w:val="Default"/>
        <w:jc w:val="both"/>
      </w:pPr>
      <w:r>
        <w:t>Şirketimiz</w:t>
      </w:r>
      <w:r w:rsidRPr="005C6F74">
        <w:t xml:space="preserve">, talebin niteliğine göre, talebi en kısa sürede ve en geç otuz (30) gün içinde ücretsiz olarak sonuçlandıracaktır. Ancak, işlemin ayrıca bir maliyeti gerektirmesi halinde, </w:t>
      </w:r>
      <w:r>
        <w:t>şirketimiz</w:t>
      </w:r>
      <w:r w:rsidRPr="005C6F74">
        <w:t xml:space="preserve"> tarafından Kurulca belirlenen tarifedeki ücret ilgililerden alınacaktır. Ayrıca, veri sahiplerinin taleplerinin sonuçlandırılması sürecinde, </w:t>
      </w:r>
      <w:r>
        <w:t>şirketimiz</w:t>
      </w:r>
      <w:r w:rsidRPr="005C6F74">
        <w:t xml:space="preserve"> tarafından başvuruculardan ek bilgi veyahut belge talep edilebilecektir.</w:t>
      </w:r>
    </w:p>
    <w:p w:rsidR="005C6F74" w:rsidRDefault="005C6F74" w:rsidP="00525146">
      <w:pPr>
        <w:pStyle w:val="Default"/>
        <w:jc w:val="both"/>
      </w:pPr>
    </w:p>
    <w:p w:rsidR="005C6F74" w:rsidRDefault="005C6F74" w:rsidP="00525146">
      <w:pPr>
        <w:pStyle w:val="Default"/>
        <w:jc w:val="both"/>
        <w:rPr>
          <w:sz w:val="23"/>
          <w:szCs w:val="23"/>
        </w:rPr>
      </w:pPr>
      <w:r>
        <w:rPr>
          <w:sz w:val="23"/>
          <w:szCs w:val="23"/>
        </w:rPr>
        <w:t xml:space="preserve">Öte yandan, </w:t>
      </w:r>
      <w:proofErr w:type="spellStart"/>
      <w:r>
        <w:rPr>
          <w:sz w:val="23"/>
          <w:szCs w:val="23"/>
        </w:rPr>
        <w:t>KVKK’nın</w:t>
      </w:r>
      <w:proofErr w:type="spellEnd"/>
      <w:r>
        <w:rPr>
          <w:sz w:val="23"/>
          <w:szCs w:val="23"/>
        </w:rPr>
        <w:t xml:space="preserve"> 28(1). </w:t>
      </w:r>
      <w:proofErr w:type="gramStart"/>
      <w:r>
        <w:rPr>
          <w:sz w:val="23"/>
          <w:szCs w:val="23"/>
        </w:rPr>
        <w:t>maddesi</w:t>
      </w:r>
      <w:proofErr w:type="gramEnd"/>
      <w:r>
        <w:rPr>
          <w:sz w:val="23"/>
          <w:szCs w:val="23"/>
        </w:rPr>
        <w:t xml:space="preserve"> çerçevesinde, veri sahipleri, aşağıda sayılan hallerde </w:t>
      </w:r>
      <w:proofErr w:type="spellStart"/>
      <w:r>
        <w:rPr>
          <w:sz w:val="23"/>
          <w:szCs w:val="23"/>
        </w:rPr>
        <w:t>KVKK’nın</w:t>
      </w:r>
      <w:proofErr w:type="spellEnd"/>
      <w:r>
        <w:rPr>
          <w:sz w:val="23"/>
          <w:szCs w:val="23"/>
        </w:rPr>
        <w:t xml:space="preserve"> 11. maddesinde sayılan yukarıdaki hakları kullanamaz:</w:t>
      </w:r>
    </w:p>
    <w:p w:rsidR="005C6F74" w:rsidRDefault="005C6F74" w:rsidP="00525146">
      <w:pPr>
        <w:pStyle w:val="Default"/>
        <w:jc w:val="both"/>
        <w:rPr>
          <w:sz w:val="23"/>
          <w:szCs w:val="23"/>
        </w:rPr>
      </w:pPr>
      <w:r>
        <w:rPr>
          <w:sz w:val="23"/>
          <w:szCs w:val="23"/>
        </w:rPr>
        <w:t xml:space="preserve"> </w:t>
      </w:r>
    </w:p>
    <w:p w:rsidR="005C6F74" w:rsidRPr="005C6F74" w:rsidRDefault="005C6F74" w:rsidP="00525146">
      <w:pPr>
        <w:pStyle w:val="Default"/>
        <w:spacing w:after="69"/>
        <w:jc w:val="both"/>
      </w:pPr>
      <w:r w:rsidRPr="005C6F74">
        <w:rPr>
          <w:b/>
        </w:rPr>
        <w:t>1-</w:t>
      </w:r>
      <w:r w:rsidRPr="005C6F74">
        <w:t xml:space="preserve">Kişisel verilerin, üçüncü kişilere verilmemek ve veri güvenliğine ilişkin yükümlülüklere uyulmak kaydıyla gerçek kişiler tarafından tamamen kendisiyle veya aynı konutta yaşayan aile fertleriyle ilgili faaliyetler kapsamında işlenmesi, </w:t>
      </w:r>
    </w:p>
    <w:p w:rsidR="005C6F74" w:rsidRPr="005C6F74" w:rsidRDefault="005C6F74" w:rsidP="00525146">
      <w:pPr>
        <w:pStyle w:val="Default"/>
        <w:spacing w:after="69"/>
        <w:jc w:val="both"/>
      </w:pPr>
      <w:r w:rsidRPr="005C6F74">
        <w:rPr>
          <w:b/>
        </w:rPr>
        <w:t>2-</w:t>
      </w:r>
      <w:r w:rsidRPr="005C6F74">
        <w:t xml:space="preserve">Kişisel verilerin resmi istatistik ile anonim hâle getirilmek suretiyle araştırma, planlama ve istatistik gibi amaçlarla işlenmesi, </w:t>
      </w:r>
    </w:p>
    <w:p w:rsidR="005C6F74" w:rsidRPr="005C6F74" w:rsidRDefault="005C6F74" w:rsidP="00525146">
      <w:pPr>
        <w:pStyle w:val="Default"/>
        <w:spacing w:after="69"/>
        <w:jc w:val="both"/>
      </w:pPr>
      <w:r w:rsidRPr="005C6F74">
        <w:rPr>
          <w:b/>
        </w:rPr>
        <w:t>3-</w:t>
      </w:r>
      <w:r w:rsidRPr="005C6F74">
        <w:t xml:space="preserve">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 </w:t>
      </w:r>
    </w:p>
    <w:p w:rsidR="005C6F74" w:rsidRPr="005C6F74" w:rsidRDefault="005C6F74" w:rsidP="00525146">
      <w:pPr>
        <w:pStyle w:val="Default"/>
        <w:spacing w:after="69"/>
        <w:jc w:val="both"/>
      </w:pPr>
      <w:r w:rsidRPr="005C6F74">
        <w:rPr>
          <w:b/>
        </w:rPr>
        <w:t>4-</w:t>
      </w:r>
      <w:r w:rsidRPr="005C6F74">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5C6F74">
        <w:t>istihbari</w:t>
      </w:r>
      <w:proofErr w:type="spellEnd"/>
      <w:r w:rsidRPr="005C6F74">
        <w:t xml:space="preserve"> faaliyetler kapsamında işlenmesi, </w:t>
      </w:r>
    </w:p>
    <w:p w:rsidR="005C6F74" w:rsidRPr="005C6F74" w:rsidRDefault="005C6F74" w:rsidP="00525146">
      <w:pPr>
        <w:pStyle w:val="Default"/>
        <w:jc w:val="both"/>
      </w:pPr>
      <w:r w:rsidRPr="005C6F74">
        <w:rPr>
          <w:b/>
        </w:rPr>
        <w:lastRenderedPageBreak/>
        <w:t>5-</w:t>
      </w:r>
      <w:r w:rsidRPr="005C6F74">
        <w:t xml:space="preserve">Kişisel verilerin soruşturma, kovuşturma, yargılama veya infaz işlemlerine ilişkin olarak yargı makamları veya infaz mercileri tarafından işlenmesi. </w:t>
      </w:r>
    </w:p>
    <w:p w:rsidR="005C6F74" w:rsidRPr="005C6F74" w:rsidRDefault="005C6F74" w:rsidP="00525146">
      <w:pPr>
        <w:pStyle w:val="Default"/>
        <w:jc w:val="both"/>
      </w:pPr>
    </w:p>
    <w:p w:rsidR="005C6F74" w:rsidRPr="005F58DA" w:rsidRDefault="005C6F74" w:rsidP="00525146">
      <w:pPr>
        <w:tabs>
          <w:tab w:val="left" w:pos="0"/>
        </w:tabs>
        <w:spacing w:after="0" w:line="0" w:lineRule="atLeast"/>
        <w:jc w:val="both"/>
        <w:rPr>
          <w:rFonts w:ascii="Times New Roman" w:hAnsi="Times New Roman" w:cs="Times New Roman"/>
          <w:sz w:val="24"/>
          <w:szCs w:val="24"/>
        </w:rPr>
      </w:pPr>
      <w:r w:rsidRPr="005F58DA">
        <w:rPr>
          <w:rFonts w:ascii="Times New Roman" w:hAnsi="Times New Roman" w:cs="Times New Roman"/>
          <w:sz w:val="24"/>
          <w:szCs w:val="24"/>
        </w:rPr>
        <w:t xml:space="preserve">Bununla beraber, </w:t>
      </w:r>
      <w:proofErr w:type="spellStart"/>
      <w:r w:rsidRPr="005F58DA">
        <w:rPr>
          <w:rFonts w:ascii="Times New Roman" w:hAnsi="Times New Roman" w:cs="Times New Roman"/>
          <w:sz w:val="24"/>
          <w:szCs w:val="24"/>
        </w:rPr>
        <w:t>KVKK’nın</w:t>
      </w:r>
      <w:proofErr w:type="spellEnd"/>
      <w:r w:rsidRPr="005F58DA">
        <w:rPr>
          <w:rFonts w:ascii="Times New Roman" w:hAnsi="Times New Roman" w:cs="Times New Roman"/>
          <w:sz w:val="24"/>
          <w:szCs w:val="24"/>
        </w:rPr>
        <w:t xml:space="preserve"> 28(2). </w:t>
      </w:r>
      <w:proofErr w:type="gramStart"/>
      <w:r w:rsidRPr="005F58DA">
        <w:rPr>
          <w:rFonts w:ascii="Times New Roman" w:hAnsi="Times New Roman" w:cs="Times New Roman"/>
          <w:sz w:val="24"/>
          <w:szCs w:val="24"/>
        </w:rPr>
        <w:t>maddesi</w:t>
      </w:r>
      <w:proofErr w:type="gramEnd"/>
      <w:r w:rsidRPr="005F58DA">
        <w:rPr>
          <w:rFonts w:ascii="Times New Roman" w:hAnsi="Times New Roman" w:cs="Times New Roman"/>
          <w:sz w:val="24"/>
          <w:szCs w:val="24"/>
        </w:rPr>
        <w:t xml:space="preserve"> çerçevesinde, zararın giderilmesi hakkı hariç olmak üzere, </w:t>
      </w:r>
      <w:proofErr w:type="spellStart"/>
      <w:r w:rsidRPr="005F58DA">
        <w:rPr>
          <w:rFonts w:ascii="Times New Roman" w:hAnsi="Times New Roman" w:cs="Times New Roman"/>
          <w:sz w:val="24"/>
          <w:szCs w:val="24"/>
        </w:rPr>
        <w:t>KVKK’nın</w:t>
      </w:r>
      <w:proofErr w:type="spellEnd"/>
      <w:r w:rsidRPr="005F58DA">
        <w:rPr>
          <w:rFonts w:ascii="Times New Roman" w:hAnsi="Times New Roman" w:cs="Times New Roman"/>
          <w:sz w:val="24"/>
          <w:szCs w:val="24"/>
        </w:rPr>
        <w:t xml:space="preserve"> 11. maddesinde sayılan yukarıdaki haklar aşağıdaki durumlarda uygulama alanı bulmayacaktır:</w:t>
      </w:r>
    </w:p>
    <w:p w:rsidR="005F58DA" w:rsidRPr="005F58DA" w:rsidRDefault="005F58DA" w:rsidP="00525146">
      <w:pPr>
        <w:tabs>
          <w:tab w:val="left" w:pos="0"/>
        </w:tabs>
        <w:spacing w:after="0" w:line="0" w:lineRule="atLeast"/>
        <w:jc w:val="both"/>
        <w:rPr>
          <w:rFonts w:ascii="Times New Roman" w:hAnsi="Times New Roman" w:cs="Times New Roman"/>
          <w:sz w:val="24"/>
          <w:szCs w:val="24"/>
        </w:rPr>
      </w:pPr>
    </w:p>
    <w:p w:rsidR="005F58DA" w:rsidRPr="005F58DA" w:rsidRDefault="005F58DA" w:rsidP="00525146">
      <w:pPr>
        <w:autoSpaceDE w:val="0"/>
        <w:autoSpaceDN w:val="0"/>
        <w:adjustRightInd w:val="0"/>
        <w:spacing w:after="68" w:line="240" w:lineRule="auto"/>
        <w:jc w:val="both"/>
        <w:rPr>
          <w:rFonts w:ascii="Times New Roman" w:hAnsi="Times New Roman" w:cs="Times New Roman"/>
          <w:color w:val="000000"/>
          <w:sz w:val="24"/>
          <w:szCs w:val="24"/>
        </w:rPr>
      </w:pPr>
      <w:r w:rsidRPr="005F58DA">
        <w:rPr>
          <w:rFonts w:ascii="Times New Roman" w:hAnsi="Times New Roman" w:cs="Times New Roman"/>
          <w:b/>
          <w:color w:val="000000"/>
          <w:sz w:val="24"/>
          <w:szCs w:val="24"/>
        </w:rPr>
        <w:t>1-</w:t>
      </w:r>
      <w:r w:rsidRPr="005F58DA">
        <w:rPr>
          <w:rFonts w:ascii="Times New Roman" w:hAnsi="Times New Roman" w:cs="Times New Roman"/>
          <w:color w:val="000000"/>
          <w:sz w:val="24"/>
          <w:szCs w:val="24"/>
        </w:rPr>
        <w:t xml:space="preserve">Kişisel veri işlemenin suç işlenmesinin önlenmesi veya suç soruşturması için gerekli olması, </w:t>
      </w:r>
    </w:p>
    <w:p w:rsidR="005F58DA" w:rsidRPr="005F58DA" w:rsidRDefault="005F58DA" w:rsidP="00525146">
      <w:pPr>
        <w:autoSpaceDE w:val="0"/>
        <w:autoSpaceDN w:val="0"/>
        <w:adjustRightInd w:val="0"/>
        <w:spacing w:after="68" w:line="240" w:lineRule="auto"/>
        <w:jc w:val="both"/>
        <w:rPr>
          <w:rFonts w:ascii="Times New Roman" w:hAnsi="Times New Roman" w:cs="Times New Roman"/>
          <w:color w:val="000000"/>
          <w:sz w:val="24"/>
          <w:szCs w:val="24"/>
        </w:rPr>
      </w:pPr>
      <w:r w:rsidRPr="005F58DA">
        <w:rPr>
          <w:rFonts w:ascii="Times New Roman" w:hAnsi="Times New Roman" w:cs="Times New Roman"/>
          <w:b/>
          <w:color w:val="000000"/>
          <w:sz w:val="24"/>
          <w:szCs w:val="24"/>
        </w:rPr>
        <w:t>2-</w:t>
      </w:r>
      <w:r w:rsidRPr="005F58DA">
        <w:rPr>
          <w:rFonts w:ascii="Times New Roman" w:hAnsi="Times New Roman" w:cs="Times New Roman"/>
          <w:color w:val="000000"/>
          <w:sz w:val="24"/>
          <w:szCs w:val="24"/>
        </w:rPr>
        <w:t xml:space="preserve">Veri sahibinin kendisi tarafından alenileştirilmiş kişisel verilerin işlenmesi, </w:t>
      </w:r>
    </w:p>
    <w:p w:rsidR="005F58DA" w:rsidRPr="005F58DA" w:rsidRDefault="005F58DA" w:rsidP="00525146">
      <w:pPr>
        <w:autoSpaceDE w:val="0"/>
        <w:autoSpaceDN w:val="0"/>
        <w:adjustRightInd w:val="0"/>
        <w:spacing w:after="68" w:line="240" w:lineRule="auto"/>
        <w:jc w:val="both"/>
        <w:rPr>
          <w:rFonts w:ascii="Times New Roman" w:hAnsi="Times New Roman" w:cs="Times New Roman"/>
          <w:color w:val="000000"/>
          <w:sz w:val="24"/>
          <w:szCs w:val="24"/>
        </w:rPr>
      </w:pPr>
      <w:r w:rsidRPr="005F58DA">
        <w:rPr>
          <w:rFonts w:ascii="Times New Roman" w:hAnsi="Times New Roman" w:cs="Times New Roman"/>
          <w:b/>
          <w:color w:val="000000"/>
          <w:sz w:val="24"/>
          <w:szCs w:val="24"/>
        </w:rPr>
        <w:t>3-</w:t>
      </w:r>
      <w:r w:rsidRPr="005F58DA">
        <w:rPr>
          <w:rFonts w:ascii="Times New Roman" w:hAnsi="Times New Roman" w:cs="Times New Roman"/>
          <w:color w:val="000000"/>
          <w:sz w:val="24"/>
          <w:szCs w:val="24"/>
        </w:rPr>
        <w:t xml:space="preserve">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 </w:t>
      </w:r>
    </w:p>
    <w:p w:rsidR="005F58DA" w:rsidRDefault="005F58DA" w:rsidP="00525146">
      <w:pPr>
        <w:autoSpaceDE w:val="0"/>
        <w:autoSpaceDN w:val="0"/>
        <w:adjustRightInd w:val="0"/>
        <w:spacing w:after="0" w:line="240" w:lineRule="auto"/>
        <w:jc w:val="both"/>
        <w:rPr>
          <w:rFonts w:ascii="Times New Roman" w:hAnsi="Times New Roman" w:cs="Times New Roman"/>
          <w:color w:val="000000"/>
          <w:sz w:val="24"/>
          <w:szCs w:val="24"/>
        </w:rPr>
      </w:pPr>
      <w:r w:rsidRPr="005F58DA">
        <w:rPr>
          <w:rFonts w:ascii="Times New Roman" w:hAnsi="Times New Roman" w:cs="Times New Roman"/>
          <w:b/>
          <w:color w:val="000000"/>
          <w:sz w:val="24"/>
          <w:szCs w:val="24"/>
        </w:rPr>
        <w:t>4-</w:t>
      </w:r>
      <w:r w:rsidRPr="005F58DA">
        <w:rPr>
          <w:rFonts w:ascii="Times New Roman" w:hAnsi="Times New Roman" w:cs="Times New Roman"/>
          <w:color w:val="000000"/>
          <w:sz w:val="24"/>
          <w:szCs w:val="24"/>
        </w:rPr>
        <w:t xml:space="preserve">Kişisel veri işlemenin bütçe, vergi ve mali konulara ilişkin olarak Devletin ekonomik ve mali çıkarlarının korunması için gerekli olması. </w:t>
      </w:r>
    </w:p>
    <w:p w:rsidR="005F58DA" w:rsidRDefault="005F58DA" w:rsidP="00525146">
      <w:pPr>
        <w:autoSpaceDE w:val="0"/>
        <w:autoSpaceDN w:val="0"/>
        <w:adjustRightInd w:val="0"/>
        <w:spacing w:after="0" w:line="240" w:lineRule="auto"/>
        <w:jc w:val="both"/>
        <w:rPr>
          <w:rFonts w:ascii="Times New Roman" w:hAnsi="Times New Roman" w:cs="Times New Roman"/>
          <w:color w:val="000000"/>
          <w:sz w:val="24"/>
          <w:szCs w:val="24"/>
        </w:rPr>
      </w:pPr>
    </w:p>
    <w:p w:rsidR="005F58DA" w:rsidRDefault="005F58DA" w:rsidP="00525146">
      <w:pPr>
        <w:pStyle w:val="Default"/>
        <w:jc w:val="both"/>
        <w:rPr>
          <w:b/>
          <w:bCs/>
          <w:sz w:val="23"/>
          <w:szCs w:val="23"/>
        </w:rPr>
      </w:pPr>
      <w:r>
        <w:rPr>
          <w:b/>
          <w:bCs/>
          <w:sz w:val="23"/>
          <w:szCs w:val="23"/>
        </w:rPr>
        <w:t>5.9. VERİ GÜVENLİĞİ İÇİN ALINAN TEDBİRLER</w:t>
      </w:r>
    </w:p>
    <w:p w:rsidR="005F58DA" w:rsidRDefault="005F58DA" w:rsidP="00525146">
      <w:pPr>
        <w:pStyle w:val="Default"/>
        <w:jc w:val="both"/>
        <w:rPr>
          <w:sz w:val="23"/>
          <w:szCs w:val="23"/>
        </w:rPr>
      </w:pPr>
      <w:r>
        <w:rPr>
          <w:b/>
          <w:bCs/>
          <w:sz w:val="23"/>
          <w:szCs w:val="23"/>
        </w:rPr>
        <w:t xml:space="preserve"> </w:t>
      </w:r>
    </w:p>
    <w:p w:rsidR="005F58DA" w:rsidRPr="005F58DA" w:rsidRDefault="005F58DA" w:rsidP="00525146">
      <w:pPr>
        <w:pStyle w:val="Default"/>
        <w:jc w:val="both"/>
      </w:pPr>
      <w:proofErr w:type="gramStart"/>
      <w:r w:rsidRPr="005F58DA">
        <w:t>Şirketimiz , kişisel</w:t>
      </w:r>
      <w:proofErr w:type="gramEnd"/>
      <w:r w:rsidRPr="005F58DA">
        <w:t xml:space="preserve"> verilerin korunması için gerekli olan uygun güvenlik düzeyini temin etmeye yönelik gerekli her türlü teknik ve idari tedbirleri almaktadır. </w:t>
      </w:r>
      <w:proofErr w:type="spellStart"/>
      <w:r w:rsidRPr="005F58DA">
        <w:t>KVKK’nın</w:t>
      </w:r>
      <w:proofErr w:type="spellEnd"/>
      <w:r w:rsidRPr="005F58DA">
        <w:t xml:space="preserve"> 12(1). </w:t>
      </w:r>
      <w:proofErr w:type="gramStart"/>
      <w:r w:rsidRPr="005F58DA">
        <w:t>maddesinde</w:t>
      </w:r>
      <w:proofErr w:type="gramEnd"/>
      <w:r w:rsidRPr="005F58DA">
        <w:t xml:space="preserve"> öngörülen tedbirler şunlardır:</w:t>
      </w:r>
    </w:p>
    <w:p w:rsidR="005F58DA" w:rsidRPr="005F58DA" w:rsidRDefault="005F58DA" w:rsidP="00525146">
      <w:pPr>
        <w:pStyle w:val="Default"/>
        <w:jc w:val="both"/>
      </w:pPr>
      <w:r w:rsidRPr="005F58DA">
        <w:t xml:space="preserve"> </w:t>
      </w:r>
    </w:p>
    <w:p w:rsidR="005F58DA" w:rsidRPr="005F58DA" w:rsidRDefault="005F58DA" w:rsidP="00525146">
      <w:pPr>
        <w:pStyle w:val="Default"/>
        <w:spacing w:after="69"/>
        <w:jc w:val="both"/>
      </w:pPr>
      <w:r w:rsidRPr="005F58DA">
        <w:rPr>
          <w:b/>
        </w:rPr>
        <w:t>1-</w:t>
      </w:r>
      <w:r w:rsidRPr="005F58DA">
        <w:t xml:space="preserve">Kişisel verilerin hukuka aykırı olarak işlenmesini önlemek, </w:t>
      </w:r>
    </w:p>
    <w:p w:rsidR="005F58DA" w:rsidRPr="005F58DA" w:rsidRDefault="005F58DA" w:rsidP="00525146">
      <w:pPr>
        <w:pStyle w:val="Default"/>
        <w:spacing w:after="69"/>
        <w:jc w:val="both"/>
      </w:pPr>
      <w:r w:rsidRPr="005F58DA">
        <w:rPr>
          <w:b/>
        </w:rPr>
        <w:t>2-</w:t>
      </w:r>
      <w:r w:rsidRPr="005F58DA">
        <w:t xml:space="preserve">Kişisel verilere hukuka aykırı olarak erişilmesini önlemek, </w:t>
      </w:r>
    </w:p>
    <w:p w:rsidR="005F58DA" w:rsidRPr="005F58DA" w:rsidRDefault="005F58DA" w:rsidP="00525146">
      <w:pPr>
        <w:pStyle w:val="Default"/>
        <w:jc w:val="both"/>
      </w:pPr>
      <w:r w:rsidRPr="005F58DA">
        <w:rPr>
          <w:b/>
        </w:rPr>
        <w:t>3-</w:t>
      </w:r>
      <w:r w:rsidRPr="005F58DA">
        <w:t xml:space="preserve">Kişisel verilerin muhafazasını sağlamak. </w:t>
      </w:r>
    </w:p>
    <w:p w:rsidR="005F58DA" w:rsidRPr="005F58DA" w:rsidRDefault="005F58DA" w:rsidP="00525146">
      <w:pPr>
        <w:pStyle w:val="Default"/>
        <w:jc w:val="both"/>
      </w:pPr>
    </w:p>
    <w:p w:rsidR="005F58DA" w:rsidRDefault="005F58DA" w:rsidP="0052514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Şirketimizin</w:t>
      </w:r>
      <w:r w:rsidRPr="005F58DA">
        <w:rPr>
          <w:rFonts w:ascii="Times New Roman" w:hAnsi="Times New Roman" w:cs="Times New Roman"/>
          <w:sz w:val="24"/>
          <w:szCs w:val="24"/>
        </w:rPr>
        <w:t xml:space="preserve"> bu kapsamda aldığı önlemler aşağıda sayılmıştır:</w:t>
      </w:r>
    </w:p>
    <w:p w:rsidR="005F58DA" w:rsidRDefault="005F58DA" w:rsidP="00525146">
      <w:pPr>
        <w:autoSpaceDE w:val="0"/>
        <w:autoSpaceDN w:val="0"/>
        <w:adjustRightInd w:val="0"/>
        <w:spacing w:after="0" w:line="240" w:lineRule="auto"/>
        <w:jc w:val="both"/>
        <w:rPr>
          <w:rFonts w:ascii="Times New Roman" w:hAnsi="Times New Roman" w:cs="Times New Roman"/>
          <w:sz w:val="24"/>
          <w:szCs w:val="24"/>
        </w:rPr>
      </w:pPr>
    </w:p>
    <w:p w:rsidR="005F58DA" w:rsidRDefault="005F58DA" w:rsidP="00525146">
      <w:pPr>
        <w:pStyle w:val="Default"/>
        <w:jc w:val="both"/>
        <w:rPr>
          <w:b/>
          <w:bCs/>
          <w:sz w:val="23"/>
          <w:szCs w:val="23"/>
        </w:rPr>
      </w:pPr>
      <w:r>
        <w:rPr>
          <w:b/>
          <w:bCs/>
          <w:sz w:val="23"/>
          <w:szCs w:val="23"/>
        </w:rPr>
        <w:t>5.9.1. İdari Tedbirler</w:t>
      </w:r>
    </w:p>
    <w:p w:rsidR="005F58DA" w:rsidRDefault="005F58DA" w:rsidP="00525146">
      <w:pPr>
        <w:pStyle w:val="Default"/>
        <w:jc w:val="both"/>
        <w:rPr>
          <w:sz w:val="23"/>
          <w:szCs w:val="23"/>
        </w:rPr>
      </w:pPr>
      <w:r>
        <w:rPr>
          <w:b/>
          <w:bCs/>
          <w:sz w:val="23"/>
          <w:szCs w:val="23"/>
        </w:rPr>
        <w:t xml:space="preserve"> </w:t>
      </w:r>
    </w:p>
    <w:p w:rsidR="005F58DA" w:rsidRDefault="005F58DA" w:rsidP="00525146">
      <w:pPr>
        <w:pStyle w:val="Default"/>
        <w:spacing w:after="68"/>
        <w:jc w:val="both"/>
        <w:rPr>
          <w:sz w:val="23"/>
          <w:szCs w:val="23"/>
        </w:rPr>
      </w:pPr>
      <w:r>
        <w:rPr>
          <w:sz w:val="23"/>
          <w:szCs w:val="23"/>
        </w:rPr>
        <w:t>-</w:t>
      </w:r>
      <w:proofErr w:type="gramStart"/>
      <w:r>
        <w:rPr>
          <w:sz w:val="23"/>
          <w:szCs w:val="23"/>
        </w:rPr>
        <w:t>Şirketimiz , kendi</w:t>
      </w:r>
      <w:proofErr w:type="gramEnd"/>
      <w:r>
        <w:rPr>
          <w:sz w:val="23"/>
          <w:szCs w:val="23"/>
        </w:rPr>
        <w:t xml:space="preserve"> kurum veya kuruluşunda, Kanun hükümlerinin uygulanmasını sağlamak amacıyla gerekli denetimleri yapar ve yaptırır. </w:t>
      </w:r>
    </w:p>
    <w:p w:rsidR="005F58DA" w:rsidRDefault="005F58DA" w:rsidP="00525146">
      <w:pPr>
        <w:pStyle w:val="Default"/>
        <w:spacing w:after="68"/>
        <w:jc w:val="both"/>
        <w:rPr>
          <w:sz w:val="23"/>
          <w:szCs w:val="23"/>
        </w:rPr>
      </w:pPr>
      <w:r>
        <w:rPr>
          <w:sz w:val="23"/>
          <w:szCs w:val="23"/>
        </w:rPr>
        <w:t xml:space="preserve">-İşlenen kişisel verilerin kanuni olmayan yollarla başkaları tarafından elde edilmesi hâlinde, şirketimiz bu durumu en kısa sürede ilgilisine ve Kurula bildirir. </w:t>
      </w:r>
    </w:p>
    <w:p w:rsidR="005F58DA" w:rsidRDefault="005F58DA" w:rsidP="00525146">
      <w:pPr>
        <w:pStyle w:val="Default"/>
        <w:spacing w:after="68"/>
        <w:jc w:val="both"/>
        <w:rPr>
          <w:sz w:val="23"/>
          <w:szCs w:val="23"/>
        </w:rPr>
      </w:pPr>
      <w:r>
        <w:rPr>
          <w:sz w:val="23"/>
          <w:szCs w:val="23"/>
        </w:rPr>
        <w:t xml:space="preserve">-Kişisel verilerin paylaşılması ile ilgili olarak, şirketimiz kişisel verilerin paylaşıldığı kişiler ile çerçeve sözleşme imzalar yahut sözleşmelere ekleyeceği hükümler ile veri güvenliğini sağlar. </w:t>
      </w:r>
    </w:p>
    <w:p w:rsidR="005F58DA" w:rsidRDefault="005F58DA" w:rsidP="00525146">
      <w:pPr>
        <w:pStyle w:val="Default"/>
        <w:jc w:val="both"/>
        <w:rPr>
          <w:sz w:val="23"/>
          <w:szCs w:val="23"/>
        </w:rPr>
      </w:pPr>
      <w:r>
        <w:rPr>
          <w:sz w:val="23"/>
          <w:szCs w:val="23"/>
        </w:rPr>
        <w:t xml:space="preserve">-Şirketimiz kişisel verilerin işlenmesi hakkında bilgili ve deneyimli personel istihdam eder ve personeline gerekli KVK eğitimlerini verir. </w:t>
      </w:r>
      <w:r w:rsidR="00554551">
        <w:rPr>
          <w:sz w:val="23"/>
          <w:szCs w:val="23"/>
        </w:rPr>
        <w:t>İşbu personel tarafından kişisel verilerin usulüne uygun saklanacağına dair gizlilik taahhütnamesi alır.</w:t>
      </w:r>
    </w:p>
    <w:p w:rsidR="005F58DA" w:rsidRDefault="005F58DA" w:rsidP="00525146">
      <w:pPr>
        <w:pStyle w:val="Default"/>
        <w:jc w:val="both"/>
        <w:rPr>
          <w:sz w:val="23"/>
          <w:szCs w:val="23"/>
        </w:rPr>
      </w:pPr>
    </w:p>
    <w:p w:rsidR="005F58DA" w:rsidRDefault="005F58DA" w:rsidP="00525146">
      <w:pPr>
        <w:pStyle w:val="Default"/>
        <w:jc w:val="both"/>
        <w:rPr>
          <w:b/>
          <w:bCs/>
          <w:sz w:val="23"/>
          <w:szCs w:val="23"/>
        </w:rPr>
      </w:pPr>
      <w:r>
        <w:rPr>
          <w:b/>
          <w:bCs/>
          <w:sz w:val="23"/>
          <w:szCs w:val="23"/>
        </w:rPr>
        <w:t>5.9.2. Teknik Tedbirler</w:t>
      </w:r>
    </w:p>
    <w:p w:rsidR="005F58DA" w:rsidRDefault="005F58DA" w:rsidP="00525146">
      <w:pPr>
        <w:pStyle w:val="Default"/>
        <w:jc w:val="both"/>
        <w:rPr>
          <w:sz w:val="23"/>
          <w:szCs w:val="23"/>
        </w:rPr>
      </w:pPr>
      <w:r>
        <w:rPr>
          <w:b/>
          <w:bCs/>
          <w:sz w:val="23"/>
          <w:szCs w:val="23"/>
        </w:rPr>
        <w:t xml:space="preserve"> </w:t>
      </w:r>
    </w:p>
    <w:p w:rsidR="005F58DA" w:rsidRPr="005F58DA" w:rsidRDefault="005F58DA" w:rsidP="00525146">
      <w:pPr>
        <w:pStyle w:val="Default"/>
        <w:spacing w:after="68"/>
        <w:jc w:val="both"/>
      </w:pPr>
      <w:r w:rsidRPr="005F58DA">
        <w:t xml:space="preserve">-Şirketimiz, veri güvenliğini sağlamak amacıyla bilgili ve deneyimli kişiler istihdam eder ve personeline gerekli KVK eğitimlerini verir. </w:t>
      </w:r>
    </w:p>
    <w:p w:rsidR="005F58DA" w:rsidRPr="005F58DA" w:rsidRDefault="005F58DA" w:rsidP="00525146">
      <w:pPr>
        <w:pStyle w:val="Default"/>
        <w:spacing w:after="68"/>
        <w:jc w:val="both"/>
      </w:pPr>
      <w:r w:rsidRPr="005F58DA">
        <w:t xml:space="preserve">-Kurulan sistemler kapsamında gerekli iç kontrolleri yapar. </w:t>
      </w:r>
    </w:p>
    <w:p w:rsidR="005F58DA" w:rsidRPr="005F58DA" w:rsidRDefault="005F58DA" w:rsidP="00525146">
      <w:pPr>
        <w:pStyle w:val="Default"/>
        <w:jc w:val="both"/>
      </w:pPr>
      <w:r w:rsidRPr="005F58DA">
        <w:t xml:space="preserve">-Kurulan sistemler kapsamında risk analizi, veri sınıflandırması, BT risk değerlendirmesi ve iş etki analizinin gerçekleştirilmesi süreçlerini yürütür. </w:t>
      </w:r>
    </w:p>
    <w:p w:rsidR="005F58DA" w:rsidRPr="005F58DA" w:rsidRDefault="005F58DA" w:rsidP="00525146">
      <w:pPr>
        <w:autoSpaceDE w:val="0"/>
        <w:autoSpaceDN w:val="0"/>
        <w:adjustRightInd w:val="0"/>
        <w:spacing w:after="68" w:line="240" w:lineRule="auto"/>
        <w:jc w:val="both"/>
        <w:rPr>
          <w:rFonts w:ascii="Times New Roman" w:hAnsi="Times New Roman" w:cs="Times New Roman"/>
          <w:color w:val="000000"/>
          <w:sz w:val="24"/>
          <w:szCs w:val="24"/>
        </w:rPr>
      </w:pPr>
      <w:r w:rsidRPr="005F58DA">
        <w:rPr>
          <w:rFonts w:ascii="Times New Roman" w:hAnsi="Times New Roman" w:cs="Times New Roman"/>
          <w:color w:val="000000"/>
          <w:sz w:val="24"/>
          <w:szCs w:val="24"/>
        </w:rPr>
        <w:t xml:space="preserve">-Kişisel verilerin kurum dışına sızmasını engelleyecek ve/veya gözlemleyecek teknik altyapının temin edilmesini ve ilgili matrislerin oluşturulmasını sağlar. </w:t>
      </w:r>
    </w:p>
    <w:p w:rsidR="005F58DA" w:rsidRPr="005F58DA" w:rsidRDefault="005F58DA" w:rsidP="00525146">
      <w:pPr>
        <w:autoSpaceDE w:val="0"/>
        <w:autoSpaceDN w:val="0"/>
        <w:adjustRightInd w:val="0"/>
        <w:spacing w:after="0" w:line="240" w:lineRule="auto"/>
        <w:jc w:val="both"/>
        <w:rPr>
          <w:rFonts w:ascii="Times New Roman" w:hAnsi="Times New Roman" w:cs="Times New Roman"/>
          <w:color w:val="000000"/>
          <w:sz w:val="24"/>
          <w:szCs w:val="24"/>
        </w:rPr>
      </w:pPr>
      <w:r w:rsidRPr="005F58DA">
        <w:rPr>
          <w:rFonts w:ascii="Times New Roman" w:hAnsi="Times New Roman" w:cs="Times New Roman"/>
          <w:color w:val="000000"/>
          <w:sz w:val="24"/>
          <w:szCs w:val="24"/>
        </w:rPr>
        <w:t xml:space="preserve">-Bilgi teknolojileri birimlerinde çalışanların kişisel verilere erişimi yetkilerinin kontrol altında tutulmasını sağlar. </w:t>
      </w:r>
      <w:r w:rsidR="00554551" w:rsidRPr="00554551">
        <w:rPr>
          <w:rFonts w:ascii="Times New Roman" w:hAnsi="Times New Roman" w:cs="Times New Roman"/>
          <w:sz w:val="24"/>
          <w:szCs w:val="24"/>
        </w:rPr>
        <w:t>İşbu personel tarafından kişisel verilerin usulüne uygun saklanacağına dair gizlilik taahhütnamesi alır.</w:t>
      </w:r>
    </w:p>
    <w:p w:rsidR="005F58DA" w:rsidRPr="005F58DA" w:rsidRDefault="005F58DA" w:rsidP="00525146">
      <w:pPr>
        <w:autoSpaceDE w:val="0"/>
        <w:autoSpaceDN w:val="0"/>
        <w:adjustRightInd w:val="0"/>
        <w:spacing w:after="0" w:line="240" w:lineRule="auto"/>
        <w:jc w:val="both"/>
        <w:rPr>
          <w:rFonts w:ascii="Times New Roman" w:hAnsi="Times New Roman" w:cs="Times New Roman"/>
          <w:color w:val="000000"/>
          <w:sz w:val="24"/>
          <w:szCs w:val="24"/>
        </w:rPr>
      </w:pPr>
    </w:p>
    <w:p w:rsidR="005F58DA" w:rsidRDefault="005F58DA" w:rsidP="00525146">
      <w:pPr>
        <w:pStyle w:val="Default"/>
        <w:jc w:val="both"/>
        <w:rPr>
          <w:b/>
          <w:bCs/>
          <w:sz w:val="23"/>
          <w:szCs w:val="23"/>
        </w:rPr>
      </w:pPr>
      <w:r>
        <w:rPr>
          <w:b/>
          <w:bCs/>
          <w:sz w:val="23"/>
          <w:szCs w:val="23"/>
        </w:rPr>
        <w:t>5.10. GÖRÜNTÜ KAYITLARININ İŞLENMESİ</w:t>
      </w:r>
    </w:p>
    <w:p w:rsidR="005F58DA" w:rsidRDefault="005F58DA" w:rsidP="00525146">
      <w:pPr>
        <w:pStyle w:val="Default"/>
        <w:jc w:val="both"/>
        <w:rPr>
          <w:sz w:val="23"/>
          <w:szCs w:val="23"/>
        </w:rPr>
      </w:pPr>
      <w:r>
        <w:rPr>
          <w:b/>
          <w:bCs/>
          <w:sz w:val="23"/>
          <w:szCs w:val="23"/>
        </w:rPr>
        <w:t xml:space="preserve"> </w:t>
      </w:r>
    </w:p>
    <w:p w:rsidR="005F58DA" w:rsidRDefault="005F58DA" w:rsidP="00525146">
      <w:pPr>
        <w:pStyle w:val="Default"/>
        <w:jc w:val="both"/>
      </w:pPr>
      <w:r w:rsidRPr="005F58DA">
        <w:t xml:space="preserve">Şirketimiz tarafından, Şirket tesis ve işletmelerinin genel ve ticari güvenliğinin temin edebilmesi amacıyla, </w:t>
      </w:r>
      <w:proofErr w:type="spellStart"/>
      <w:r w:rsidRPr="005F58DA">
        <w:t>KVKK’da</w:t>
      </w:r>
      <w:proofErr w:type="spellEnd"/>
      <w:r w:rsidRPr="005F58DA">
        <w:t xml:space="preserve"> öngörülen ve işbu </w:t>
      </w:r>
      <w:proofErr w:type="spellStart"/>
      <w:r w:rsidRPr="005F58DA">
        <w:t>Politika’da</w:t>
      </w:r>
      <w:proofErr w:type="spellEnd"/>
      <w:r w:rsidRPr="005F58DA">
        <w:t xml:space="preserve"> yer verilen temel ilkelere uygun olarak ziyaretçilerin, çalışanların ve diğer ilgili kişilerin görüntü kaydı alınmakta ve bu kayıtlar işlenme amaçlarına uygun süre zarfında fiziksel veya elektronik ortamda güvenli bir şekilde saklanmaktadır </w:t>
      </w:r>
    </w:p>
    <w:p w:rsidR="005F58DA" w:rsidRDefault="005F58DA" w:rsidP="00525146">
      <w:pPr>
        <w:pStyle w:val="Default"/>
        <w:jc w:val="both"/>
      </w:pPr>
    </w:p>
    <w:p w:rsidR="005F58DA" w:rsidRPr="005F58DA" w:rsidRDefault="005F58DA" w:rsidP="00525146">
      <w:pPr>
        <w:pStyle w:val="Default"/>
        <w:jc w:val="both"/>
      </w:pPr>
    </w:p>
    <w:p w:rsidR="005F58DA" w:rsidRDefault="005F58DA" w:rsidP="00525146">
      <w:pPr>
        <w:tabs>
          <w:tab w:val="left" w:pos="0"/>
        </w:tabs>
        <w:spacing w:after="0" w:line="0" w:lineRule="atLeast"/>
        <w:jc w:val="both"/>
        <w:rPr>
          <w:rFonts w:ascii="Times New Roman" w:hAnsi="Times New Roman" w:cs="Times New Roman"/>
          <w:sz w:val="24"/>
          <w:szCs w:val="24"/>
        </w:rPr>
      </w:pPr>
      <w:r w:rsidRPr="005F58DA">
        <w:rPr>
          <w:rFonts w:ascii="Times New Roman" w:hAnsi="Times New Roman" w:cs="Times New Roman"/>
          <w:sz w:val="24"/>
          <w:szCs w:val="24"/>
        </w:rPr>
        <w:t xml:space="preserve">Görüntü kaydı alınan yerlerde, veri sahiplerinin bilgilendirilmesi amacıyla, görüntü kaydı alındığına dair uyarı görünür bir biçimde yer almaktadır. Söz konusu faaliyetler kapsamında </w:t>
      </w:r>
      <w:r>
        <w:rPr>
          <w:rFonts w:ascii="Times New Roman" w:hAnsi="Times New Roman" w:cs="Times New Roman"/>
          <w:sz w:val="24"/>
          <w:szCs w:val="24"/>
        </w:rPr>
        <w:t>şirketimiz</w:t>
      </w:r>
      <w:r w:rsidRPr="005F58DA">
        <w:rPr>
          <w:rFonts w:ascii="Times New Roman" w:hAnsi="Times New Roman" w:cs="Times New Roman"/>
          <w:sz w:val="24"/>
          <w:szCs w:val="24"/>
        </w:rPr>
        <w:t xml:space="preserve"> tarafından kişisel verilerin korunmasına ilişkin olarak KVKK başta olmak üzere ilgili tüm mevzuatta öngörülen yükümlülüklere uygun hareket edilmektedir. Mahremiyetin yüksek olduğu yerlerde ise görüntüleme yapılmamaktadır.</w:t>
      </w:r>
    </w:p>
    <w:p w:rsidR="005F58DA" w:rsidRDefault="005F58DA" w:rsidP="00525146">
      <w:pPr>
        <w:tabs>
          <w:tab w:val="left" w:pos="0"/>
        </w:tabs>
        <w:spacing w:after="0" w:line="0" w:lineRule="atLeast"/>
        <w:jc w:val="both"/>
        <w:rPr>
          <w:rFonts w:ascii="Times New Roman" w:hAnsi="Times New Roman" w:cs="Times New Roman"/>
          <w:sz w:val="24"/>
          <w:szCs w:val="24"/>
        </w:rPr>
      </w:pPr>
    </w:p>
    <w:p w:rsidR="005F58DA" w:rsidRDefault="005F58DA" w:rsidP="00525146">
      <w:pPr>
        <w:pStyle w:val="Default"/>
        <w:jc w:val="both"/>
        <w:rPr>
          <w:b/>
          <w:bCs/>
          <w:sz w:val="23"/>
          <w:szCs w:val="23"/>
        </w:rPr>
      </w:pPr>
      <w:r>
        <w:rPr>
          <w:b/>
          <w:bCs/>
          <w:sz w:val="23"/>
          <w:szCs w:val="23"/>
        </w:rPr>
        <w:t>6. DİĞER HUSUSLAR</w:t>
      </w:r>
    </w:p>
    <w:p w:rsidR="005F58DA" w:rsidRDefault="005F58DA" w:rsidP="00525146">
      <w:pPr>
        <w:pStyle w:val="Default"/>
        <w:jc w:val="both"/>
        <w:rPr>
          <w:sz w:val="23"/>
          <w:szCs w:val="23"/>
        </w:rPr>
      </w:pPr>
      <w:r>
        <w:rPr>
          <w:b/>
          <w:bCs/>
          <w:sz w:val="23"/>
          <w:szCs w:val="23"/>
        </w:rPr>
        <w:t xml:space="preserve"> </w:t>
      </w:r>
    </w:p>
    <w:p w:rsidR="005F58DA" w:rsidRPr="005F58DA" w:rsidRDefault="005F58DA" w:rsidP="00525146">
      <w:pPr>
        <w:pStyle w:val="Default"/>
        <w:jc w:val="both"/>
      </w:pPr>
      <w:r w:rsidRPr="005F58DA">
        <w:t xml:space="preserve">KVKK ve ilgili diğer mevzuat hükümleri ile işbu Politika arasında uyumsuzluk olması halinde, öncelikle KVKK ve ilgili diğer mevzuat hükümleri uygulanacaktır. </w:t>
      </w:r>
    </w:p>
    <w:p w:rsidR="005F58DA" w:rsidRPr="005F58DA" w:rsidRDefault="005F58DA" w:rsidP="00525146">
      <w:pPr>
        <w:pStyle w:val="Default"/>
        <w:jc w:val="both"/>
      </w:pPr>
      <w:proofErr w:type="spellStart"/>
      <w:r w:rsidRPr="005F58DA">
        <w:t>Politika’da</w:t>
      </w:r>
      <w:proofErr w:type="spellEnd"/>
      <w:r w:rsidRPr="005F58DA">
        <w:t xml:space="preserve"> değişiklik olması durumunda, </w:t>
      </w:r>
      <w:proofErr w:type="spellStart"/>
      <w:r w:rsidRPr="005F58DA">
        <w:t>Politika’nın</w:t>
      </w:r>
      <w:proofErr w:type="spellEnd"/>
      <w:r w:rsidRPr="005F58DA">
        <w:t xml:space="preserve"> yürürlük tarihi ve ilgili maddeler bu doğrultuda güncellenecektir. Güncelleme tablosu “Doküman Künyesi” </w:t>
      </w:r>
      <w:proofErr w:type="spellStart"/>
      <w:r w:rsidRPr="005F58DA">
        <w:t>nde</w:t>
      </w:r>
      <w:proofErr w:type="spellEnd"/>
      <w:r w:rsidRPr="005F58DA">
        <w:t xml:space="preserve"> yer almaktadır. </w:t>
      </w:r>
    </w:p>
    <w:p w:rsidR="005F58DA" w:rsidRPr="005F58DA" w:rsidRDefault="005F58DA" w:rsidP="00525146">
      <w:pPr>
        <w:pStyle w:val="Default"/>
        <w:jc w:val="both"/>
      </w:pPr>
    </w:p>
    <w:p w:rsidR="005F58DA" w:rsidRPr="005F58DA" w:rsidRDefault="005F58DA" w:rsidP="00525146">
      <w:pPr>
        <w:pStyle w:val="Default"/>
        <w:jc w:val="both"/>
        <w:rPr>
          <w:b/>
          <w:bCs/>
        </w:rPr>
      </w:pPr>
      <w:r w:rsidRPr="005F58DA">
        <w:rPr>
          <w:b/>
          <w:bCs/>
        </w:rPr>
        <w:t>7. ÖZEL DURUM ve İSTİSNALAR</w:t>
      </w:r>
    </w:p>
    <w:p w:rsidR="005F58DA" w:rsidRPr="005F58DA" w:rsidRDefault="005F58DA" w:rsidP="00525146">
      <w:pPr>
        <w:pStyle w:val="Default"/>
        <w:jc w:val="both"/>
        <w:rPr>
          <w:b/>
          <w:bCs/>
        </w:rPr>
      </w:pPr>
    </w:p>
    <w:p w:rsidR="005F58DA" w:rsidRPr="005F58DA" w:rsidRDefault="005F58DA" w:rsidP="00525146">
      <w:pPr>
        <w:pStyle w:val="Default"/>
        <w:jc w:val="both"/>
      </w:pPr>
      <w:r w:rsidRPr="005F58DA">
        <w:t xml:space="preserve">Yoktur. </w:t>
      </w:r>
    </w:p>
    <w:p w:rsidR="005F58DA" w:rsidRPr="005F58DA" w:rsidRDefault="005F58DA" w:rsidP="00525146">
      <w:pPr>
        <w:pStyle w:val="Default"/>
        <w:jc w:val="both"/>
      </w:pPr>
    </w:p>
    <w:p w:rsidR="005F58DA" w:rsidRPr="005F58DA" w:rsidRDefault="005F58DA" w:rsidP="00525146">
      <w:pPr>
        <w:pStyle w:val="Default"/>
        <w:jc w:val="both"/>
        <w:rPr>
          <w:b/>
          <w:bCs/>
        </w:rPr>
      </w:pPr>
      <w:r w:rsidRPr="005F58DA">
        <w:rPr>
          <w:b/>
          <w:bCs/>
        </w:rPr>
        <w:t xml:space="preserve">8. REVİZYON VE YÜRÜRLÜKTEN KALDIRMA </w:t>
      </w:r>
    </w:p>
    <w:p w:rsidR="005F58DA" w:rsidRPr="005F58DA" w:rsidRDefault="005F58DA" w:rsidP="00525146">
      <w:pPr>
        <w:pStyle w:val="Default"/>
        <w:jc w:val="both"/>
      </w:pPr>
    </w:p>
    <w:p w:rsidR="005F58DA" w:rsidRPr="005F58DA" w:rsidRDefault="005F58DA" w:rsidP="00525146">
      <w:pPr>
        <w:pStyle w:val="Default"/>
        <w:jc w:val="both"/>
      </w:pPr>
      <w:r w:rsidRPr="005F58DA">
        <w:t>İşbu Politika yılda bir defa, şirket Hukuk Müşavirliği tarafından gözden geçirilir ve güncellenir.</w:t>
      </w:r>
    </w:p>
    <w:p w:rsidR="005F58DA" w:rsidRPr="005F58DA" w:rsidRDefault="005F58DA" w:rsidP="00525146">
      <w:pPr>
        <w:pStyle w:val="Default"/>
        <w:jc w:val="both"/>
      </w:pPr>
      <w:r w:rsidRPr="005F58DA">
        <w:t xml:space="preserve"> </w:t>
      </w:r>
    </w:p>
    <w:p w:rsidR="005F58DA" w:rsidRPr="005F58DA" w:rsidRDefault="005F58DA" w:rsidP="00525146">
      <w:pPr>
        <w:pStyle w:val="Default"/>
        <w:jc w:val="both"/>
        <w:rPr>
          <w:b/>
          <w:bCs/>
        </w:rPr>
      </w:pPr>
      <w:r w:rsidRPr="005F58DA">
        <w:rPr>
          <w:b/>
          <w:bCs/>
        </w:rPr>
        <w:t xml:space="preserve">9. YÜRÜRLÜK </w:t>
      </w:r>
    </w:p>
    <w:p w:rsidR="005F58DA" w:rsidRPr="005F58DA" w:rsidRDefault="005F58DA" w:rsidP="00525146">
      <w:pPr>
        <w:pStyle w:val="Default"/>
        <w:jc w:val="both"/>
      </w:pPr>
    </w:p>
    <w:p w:rsidR="005F58DA" w:rsidRPr="005F58DA" w:rsidRDefault="005F58DA" w:rsidP="00525146">
      <w:pPr>
        <w:tabs>
          <w:tab w:val="left" w:pos="0"/>
        </w:tabs>
        <w:spacing w:after="0" w:line="0" w:lineRule="atLeast"/>
        <w:jc w:val="both"/>
        <w:rPr>
          <w:rFonts w:ascii="Times New Roman" w:hAnsi="Times New Roman" w:cs="Times New Roman"/>
          <w:sz w:val="24"/>
          <w:szCs w:val="24"/>
        </w:rPr>
      </w:pPr>
      <w:r w:rsidRPr="005F58DA">
        <w:rPr>
          <w:rFonts w:ascii="Times New Roman" w:hAnsi="Times New Roman" w:cs="Times New Roman"/>
          <w:sz w:val="24"/>
          <w:szCs w:val="24"/>
        </w:rPr>
        <w:t xml:space="preserve">Şirketimiz tarafından hazırlanan işbu Politika </w:t>
      </w:r>
      <w:r w:rsidR="000145EA">
        <w:rPr>
          <w:rFonts w:ascii="Times New Roman" w:hAnsi="Times New Roman" w:cs="Times New Roman"/>
          <w:sz w:val="24"/>
          <w:szCs w:val="24"/>
        </w:rPr>
        <w:t>05.01.</w:t>
      </w:r>
      <w:proofErr w:type="gramStart"/>
      <w:r w:rsidR="000145EA">
        <w:rPr>
          <w:rFonts w:ascii="Times New Roman" w:hAnsi="Times New Roman" w:cs="Times New Roman"/>
          <w:sz w:val="24"/>
          <w:szCs w:val="24"/>
        </w:rPr>
        <w:t>2022</w:t>
      </w:r>
      <w:r w:rsidR="00525146">
        <w:rPr>
          <w:rFonts w:ascii="Times New Roman" w:hAnsi="Times New Roman" w:cs="Times New Roman"/>
          <w:sz w:val="24"/>
          <w:szCs w:val="24"/>
        </w:rPr>
        <w:t xml:space="preserve"> </w:t>
      </w:r>
      <w:r w:rsidRPr="005F58DA">
        <w:rPr>
          <w:rFonts w:ascii="Times New Roman" w:hAnsi="Times New Roman" w:cs="Times New Roman"/>
          <w:sz w:val="24"/>
          <w:szCs w:val="24"/>
        </w:rPr>
        <w:t xml:space="preserve"> tarihinde</w:t>
      </w:r>
      <w:proofErr w:type="gramEnd"/>
      <w:r w:rsidRPr="005F58DA">
        <w:rPr>
          <w:rFonts w:ascii="Times New Roman" w:hAnsi="Times New Roman" w:cs="Times New Roman"/>
          <w:sz w:val="24"/>
          <w:szCs w:val="24"/>
        </w:rPr>
        <w:t xml:space="preserve"> yürürlüğe girmiştir.</w:t>
      </w:r>
    </w:p>
    <w:p w:rsidR="005F58DA" w:rsidRPr="005F58DA" w:rsidRDefault="005F58DA" w:rsidP="00525146">
      <w:pPr>
        <w:tabs>
          <w:tab w:val="left" w:pos="0"/>
        </w:tabs>
        <w:spacing w:after="0" w:line="0" w:lineRule="atLeast"/>
        <w:jc w:val="both"/>
        <w:rPr>
          <w:rFonts w:ascii="Times New Roman" w:hAnsi="Times New Roman" w:cs="Times New Roman"/>
          <w:sz w:val="24"/>
          <w:szCs w:val="24"/>
        </w:rPr>
      </w:pPr>
    </w:p>
    <w:p w:rsidR="005F58DA" w:rsidRPr="005F58DA" w:rsidRDefault="005F58DA" w:rsidP="00525146">
      <w:pPr>
        <w:pStyle w:val="Default"/>
        <w:jc w:val="both"/>
        <w:rPr>
          <w:b/>
          <w:bCs/>
        </w:rPr>
      </w:pPr>
      <w:r w:rsidRPr="005F58DA">
        <w:rPr>
          <w:b/>
          <w:bCs/>
        </w:rPr>
        <w:t>10. YÜRÜTME</w:t>
      </w:r>
    </w:p>
    <w:p w:rsidR="005F58DA" w:rsidRPr="005F58DA" w:rsidRDefault="005F58DA" w:rsidP="00525146">
      <w:pPr>
        <w:pStyle w:val="Default"/>
        <w:jc w:val="both"/>
      </w:pPr>
      <w:r w:rsidRPr="005F58DA">
        <w:rPr>
          <w:b/>
          <w:bCs/>
        </w:rPr>
        <w:t xml:space="preserve"> </w:t>
      </w:r>
    </w:p>
    <w:p w:rsidR="005F58DA" w:rsidRPr="005F58DA" w:rsidRDefault="005F58DA" w:rsidP="00525146">
      <w:pPr>
        <w:pStyle w:val="Default"/>
        <w:jc w:val="both"/>
      </w:pPr>
      <w:proofErr w:type="spellStart"/>
      <w:r w:rsidRPr="005F58DA">
        <w:t>Dökumanın</w:t>
      </w:r>
      <w:proofErr w:type="spellEnd"/>
      <w:r w:rsidRPr="005F58DA">
        <w:t xml:space="preserve"> yürütme sorumluluğunu, Şirket </w:t>
      </w:r>
      <w:r w:rsidR="009E5CFF">
        <w:t>Genel Müdürlüğü</w:t>
      </w:r>
      <w:r w:rsidRPr="005F58DA">
        <w:t xml:space="preserve">’ne aittir. </w:t>
      </w:r>
    </w:p>
    <w:p w:rsidR="005F58DA" w:rsidRPr="005F58DA" w:rsidRDefault="005F58DA" w:rsidP="00525146">
      <w:pPr>
        <w:pStyle w:val="Default"/>
        <w:jc w:val="both"/>
      </w:pPr>
    </w:p>
    <w:p w:rsidR="005F58DA" w:rsidRPr="005F58DA" w:rsidRDefault="005F58DA" w:rsidP="00525146">
      <w:pPr>
        <w:pStyle w:val="Default"/>
        <w:jc w:val="both"/>
        <w:rPr>
          <w:b/>
          <w:bCs/>
        </w:rPr>
      </w:pPr>
      <w:r w:rsidRPr="005F58DA">
        <w:rPr>
          <w:b/>
          <w:bCs/>
        </w:rPr>
        <w:t xml:space="preserve">11. DAĞITIM </w:t>
      </w:r>
    </w:p>
    <w:p w:rsidR="005F58DA" w:rsidRPr="005F58DA" w:rsidRDefault="005F58DA" w:rsidP="00525146">
      <w:pPr>
        <w:pStyle w:val="Default"/>
        <w:jc w:val="both"/>
      </w:pPr>
    </w:p>
    <w:p w:rsidR="005F58DA" w:rsidRPr="005F58DA" w:rsidRDefault="005F58DA" w:rsidP="00525146">
      <w:pPr>
        <w:pStyle w:val="Default"/>
        <w:jc w:val="both"/>
      </w:pPr>
      <w:r w:rsidRPr="005F58DA">
        <w:t xml:space="preserve">Politika, şirket internet sitesinde yayınlanarak, üçüncü taraflara ve Şirket çalışanlarına duyurulur. </w:t>
      </w:r>
    </w:p>
    <w:p w:rsidR="005F58DA" w:rsidRPr="005F58DA" w:rsidRDefault="005F58DA" w:rsidP="00525146">
      <w:pPr>
        <w:pStyle w:val="Default"/>
        <w:jc w:val="both"/>
      </w:pPr>
    </w:p>
    <w:p w:rsidR="005F58DA" w:rsidRPr="005F58DA" w:rsidRDefault="005F58DA" w:rsidP="00525146">
      <w:pPr>
        <w:pStyle w:val="Default"/>
        <w:jc w:val="both"/>
        <w:rPr>
          <w:b/>
          <w:bCs/>
        </w:rPr>
      </w:pPr>
      <w:r w:rsidRPr="005F58DA">
        <w:rPr>
          <w:b/>
          <w:bCs/>
        </w:rPr>
        <w:t>12. EKLER</w:t>
      </w:r>
    </w:p>
    <w:p w:rsidR="005F58DA" w:rsidRPr="005F58DA" w:rsidRDefault="005F58DA" w:rsidP="00525146">
      <w:pPr>
        <w:pStyle w:val="Default"/>
        <w:jc w:val="both"/>
      </w:pPr>
      <w:r w:rsidRPr="005F58DA">
        <w:rPr>
          <w:b/>
          <w:bCs/>
        </w:rPr>
        <w:t xml:space="preserve"> </w:t>
      </w:r>
    </w:p>
    <w:p w:rsidR="005F58DA" w:rsidRPr="005F58DA" w:rsidRDefault="005F58DA" w:rsidP="00525146">
      <w:pPr>
        <w:pStyle w:val="Default"/>
        <w:jc w:val="both"/>
      </w:pPr>
      <w:r w:rsidRPr="005F58DA">
        <w:t xml:space="preserve">EK – </w:t>
      </w:r>
      <w:proofErr w:type="gramStart"/>
      <w:r w:rsidRPr="005F58DA">
        <w:t>1 : Veri</w:t>
      </w:r>
      <w:proofErr w:type="gramEnd"/>
      <w:r w:rsidRPr="005F58DA">
        <w:t xml:space="preserve"> Sahibi Başvuru Formu </w:t>
      </w:r>
    </w:p>
    <w:p w:rsidR="005F58DA" w:rsidRDefault="005F58DA" w:rsidP="00525146">
      <w:pPr>
        <w:tabs>
          <w:tab w:val="left" w:pos="0"/>
        </w:tabs>
        <w:spacing w:after="0" w:line="0" w:lineRule="atLeast"/>
        <w:jc w:val="both"/>
        <w:rPr>
          <w:rFonts w:ascii="Times New Roman" w:hAnsi="Times New Roman" w:cs="Times New Roman"/>
          <w:sz w:val="24"/>
          <w:szCs w:val="24"/>
        </w:rPr>
      </w:pPr>
      <w:r w:rsidRPr="005F58DA">
        <w:rPr>
          <w:rFonts w:ascii="Times New Roman" w:hAnsi="Times New Roman" w:cs="Times New Roman"/>
          <w:sz w:val="24"/>
          <w:szCs w:val="24"/>
        </w:rPr>
        <w:t xml:space="preserve">EK – </w:t>
      </w:r>
      <w:proofErr w:type="gramStart"/>
      <w:r w:rsidRPr="005F58DA">
        <w:rPr>
          <w:rFonts w:ascii="Times New Roman" w:hAnsi="Times New Roman" w:cs="Times New Roman"/>
          <w:sz w:val="24"/>
          <w:szCs w:val="24"/>
        </w:rPr>
        <w:t>2 : Kişisel</w:t>
      </w:r>
      <w:proofErr w:type="gramEnd"/>
      <w:r w:rsidRPr="005F58DA">
        <w:rPr>
          <w:rFonts w:ascii="Times New Roman" w:hAnsi="Times New Roman" w:cs="Times New Roman"/>
          <w:sz w:val="24"/>
          <w:szCs w:val="24"/>
        </w:rPr>
        <w:t xml:space="preserve"> Verilerin Paylaşıldığı Kişi Grupları Listesi</w:t>
      </w:r>
    </w:p>
    <w:p w:rsidR="005F58DA" w:rsidRDefault="005F58DA" w:rsidP="00525146">
      <w:pPr>
        <w:tabs>
          <w:tab w:val="left" w:pos="0"/>
        </w:tabs>
        <w:spacing w:after="0" w:line="0" w:lineRule="atLeast"/>
        <w:jc w:val="both"/>
        <w:rPr>
          <w:rFonts w:ascii="Times New Roman" w:hAnsi="Times New Roman" w:cs="Times New Roman"/>
          <w:sz w:val="24"/>
          <w:szCs w:val="24"/>
        </w:rPr>
      </w:pPr>
    </w:p>
    <w:p w:rsidR="005F58DA" w:rsidRDefault="005F58DA" w:rsidP="00525146">
      <w:pPr>
        <w:tabs>
          <w:tab w:val="left" w:pos="0"/>
        </w:tabs>
        <w:spacing w:after="0" w:line="0" w:lineRule="atLeast"/>
        <w:jc w:val="both"/>
        <w:rPr>
          <w:rFonts w:ascii="Times New Roman" w:hAnsi="Times New Roman" w:cs="Times New Roman"/>
          <w:sz w:val="24"/>
          <w:szCs w:val="24"/>
        </w:rPr>
      </w:pPr>
    </w:p>
    <w:p w:rsidR="005F58DA" w:rsidRDefault="005F58DA" w:rsidP="00525146">
      <w:pPr>
        <w:tabs>
          <w:tab w:val="left" w:pos="0"/>
        </w:tabs>
        <w:spacing w:after="0" w:line="0" w:lineRule="atLeast"/>
        <w:jc w:val="both"/>
        <w:rPr>
          <w:rFonts w:ascii="Times New Roman" w:hAnsi="Times New Roman" w:cs="Times New Roman"/>
          <w:sz w:val="24"/>
          <w:szCs w:val="24"/>
        </w:rPr>
      </w:pPr>
    </w:p>
    <w:p w:rsidR="005F58DA" w:rsidRDefault="005F58DA" w:rsidP="00525146">
      <w:pPr>
        <w:tabs>
          <w:tab w:val="left" w:pos="0"/>
        </w:tabs>
        <w:spacing w:after="0" w:line="0" w:lineRule="atLeast"/>
        <w:jc w:val="both"/>
        <w:rPr>
          <w:rFonts w:ascii="Times New Roman" w:hAnsi="Times New Roman" w:cs="Times New Roman"/>
          <w:sz w:val="24"/>
          <w:szCs w:val="24"/>
        </w:rPr>
      </w:pPr>
    </w:p>
    <w:p w:rsidR="005F58DA" w:rsidRDefault="005F58DA" w:rsidP="00525146">
      <w:pPr>
        <w:tabs>
          <w:tab w:val="left" w:pos="0"/>
        </w:tabs>
        <w:spacing w:after="0" w:line="0" w:lineRule="atLeast"/>
        <w:jc w:val="both"/>
        <w:rPr>
          <w:rFonts w:ascii="Times New Roman" w:hAnsi="Times New Roman" w:cs="Times New Roman"/>
          <w:sz w:val="24"/>
          <w:szCs w:val="24"/>
        </w:rPr>
      </w:pPr>
    </w:p>
    <w:p w:rsidR="005F58DA" w:rsidRDefault="005F58DA" w:rsidP="00525146">
      <w:pPr>
        <w:tabs>
          <w:tab w:val="left" w:pos="0"/>
        </w:tabs>
        <w:spacing w:after="0" w:line="0" w:lineRule="atLeast"/>
        <w:jc w:val="both"/>
        <w:rPr>
          <w:rFonts w:ascii="Times New Roman" w:hAnsi="Times New Roman" w:cs="Times New Roman"/>
          <w:sz w:val="24"/>
          <w:szCs w:val="24"/>
        </w:rPr>
      </w:pPr>
    </w:p>
    <w:p w:rsidR="00525146" w:rsidRDefault="00525146" w:rsidP="00525146">
      <w:pPr>
        <w:tabs>
          <w:tab w:val="left" w:pos="0"/>
        </w:tabs>
        <w:spacing w:after="0" w:line="0" w:lineRule="atLeast"/>
        <w:jc w:val="both"/>
        <w:rPr>
          <w:rFonts w:ascii="Times New Roman" w:hAnsi="Times New Roman" w:cs="Times New Roman"/>
          <w:sz w:val="24"/>
          <w:szCs w:val="24"/>
        </w:rPr>
      </w:pPr>
    </w:p>
    <w:p w:rsidR="00525146" w:rsidRDefault="00525146" w:rsidP="00525146">
      <w:pPr>
        <w:tabs>
          <w:tab w:val="left" w:pos="0"/>
        </w:tabs>
        <w:spacing w:after="0" w:line="0" w:lineRule="atLeast"/>
        <w:jc w:val="both"/>
        <w:rPr>
          <w:rFonts w:ascii="Times New Roman" w:hAnsi="Times New Roman" w:cs="Times New Roman"/>
          <w:sz w:val="24"/>
          <w:szCs w:val="24"/>
        </w:rPr>
      </w:pPr>
    </w:p>
    <w:p w:rsidR="00525146" w:rsidRDefault="00525146" w:rsidP="00525146">
      <w:pPr>
        <w:tabs>
          <w:tab w:val="left" w:pos="0"/>
        </w:tabs>
        <w:spacing w:after="0" w:line="0" w:lineRule="atLeast"/>
        <w:jc w:val="both"/>
        <w:rPr>
          <w:rFonts w:ascii="Times New Roman" w:hAnsi="Times New Roman" w:cs="Times New Roman"/>
          <w:sz w:val="24"/>
          <w:szCs w:val="24"/>
        </w:rPr>
      </w:pPr>
    </w:p>
    <w:p w:rsidR="009E5CFF" w:rsidRPr="009E5CFF" w:rsidRDefault="009E5CFF" w:rsidP="00525146">
      <w:pPr>
        <w:tabs>
          <w:tab w:val="left" w:pos="0"/>
        </w:tabs>
        <w:jc w:val="both"/>
        <w:rPr>
          <w:rFonts w:ascii="Times New Roman" w:hAnsi="Times New Roman" w:cs="Times New Roman"/>
          <w:b/>
          <w:sz w:val="24"/>
          <w:szCs w:val="24"/>
          <w:u w:val="single"/>
        </w:rPr>
      </w:pPr>
      <w:r w:rsidRPr="009E5CFF">
        <w:rPr>
          <w:rFonts w:ascii="Times New Roman" w:hAnsi="Times New Roman" w:cs="Times New Roman"/>
          <w:b/>
          <w:sz w:val="24"/>
          <w:szCs w:val="24"/>
          <w:u w:val="single"/>
        </w:rPr>
        <w:t>EK-1:</w:t>
      </w:r>
    </w:p>
    <w:p w:rsidR="00B66BC4" w:rsidRPr="00095B33" w:rsidRDefault="00525146" w:rsidP="00B66BC4">
      <w:pPr>
        <w:spacing w:line="269" w:lineRule="exact"/>
        <w:rPr>
          <w:rFonts w:ascii="Arial" w:eastAsia="Times New Roman" w:hAnsi="Arial"/>
          <w:sz w:val="24"/>
        </w:rPr>
      </w:pPr>
      <w:r w:rsidRPr="00525146">
        <w:rPr>
          <w:rFonts w:ascii="Arial" w:hAnsi="Arial"/>
          <w:sz w:val="28"/>
        </w:rPr>
        <w:t xml:space="preserve">    </w:t>
      </w:r>
      <w:bookmarkStart w:id="0" w:name="page1"/>
      <w:bookmarkEnd w:id="0"/>
    </w:p>
    <w:p w:rsidR="00B66BC4" w:rsidRPr="00095B33" w:rsidRDefault="00B66BC4" w:rsidP="00B66BC4">
      <w:pPr>
        <w:jc w:val="center"/>
        <w:rPr>
          <w:rFonts w:ascii="Arial" w:hAnsi="Arial"/>
          <w:b/>
          <w:sz w:val="28"/>
        </w:rPr>
      </w:pPr>
      <w:r w:rsidRPr="00095B33">
        <w:rPr>
          <w:rFonts w:ascii="Arial" w:hAnsi="Arial"/>
          <w:b/>
          <w:sz w:val="28"/>
        </w:rPr>
        <w:t xml:space="preserve">    </w:t>
      </w:r>
      <w:r>
        <w:rPr>
          <w:rFonts w:ascii="Arial" w:hAnsi="Arial"/>
          <w:b/>
          <w:sz w:val="28"/>
        </w:rPr>
        <w:t xml:space="preserve">AD TARIM </w:t>
      </w:r>
      <w:r w:rsidRPr="00095B33">
        <w:rPr>
          <w:rFonts w:ascii="Arial" w:hAnsi="Arial"/>
          <w:b/>
          <w:sz w:val="28"/>
        </w:rPr>
        <w:t xml:space="preserve">SAN. </w:t>
      </w:r>
      <w:proofErr w:type="gramStart"/>
      <w:r w:rsidRPr="00095B33">
        <w:rPr>
          <w:rFonts w:ascii="Arial" w:hAnsi="Arial"/>
          <w:b/>
          <w:sz w:val="28"/>
        </w:rPr>
        <w:t>ve</w:t>
      </w:r>
      <w:proofErr w:type="gramEnd"/>
      <w:r w:rsidRPr="00095B33">
        <w:rPr>
          <w:rFonts w:ascii="Arial" w:hAnsi="Arial"/>
          <w:b/>
          <w:sz w:val="28"/>
        </w:rPr>
        <w:t xml:space="preserve"> TİC. A.Ş.</w:t>
      </w:r>
    </w:p>
    <w:p w:rsidR="00B66BC4" w:rsidRPr="00095B33" w:rsidRDefault="00B66BC4" w:rsidP="00B66BC4">
      <w:pPr>
        <w:spacing w:line="0" w:lineRule="atLeast"/>
        <w:ind w:right="16"/>
        <w:jc w:val="center"/>
        <w:rPr>
          <w:rFonts w:ascii="Arial" w:eastAsia="Arial" w:hAnsi="Arial"/>
          <w:b/>
        </w:rPr>
      </w:pPr>
      <w:r w:rsidRPr="00095B33">
        <w:rPr>
          <w:rFonts w:ascii="Arial" w:eastAsia="Arial" w:hAnsi="Arial"/>
          <w:b/>
        </w:rPr>
        <w:t>VERİ SAHİBİ BAŞVURU FORMU</w:t>
      </w:r>
    </w:p>
    <w:p w:rsidR="00B66BC4" w:rsidRPr="008D0C06" w:rsidRDefault="00B66BC4" w:rsidP="00B66BC4">
      <w:pPr>
        <w:spacing w:line="0" w:lineRule="atLeast"/>
        <w:ind w:right="16"/>
        <w:jc w:val="center"/>
        <w:rPr>
          <w:rFonts w:ascii="Arial" w:eastAsia="Arial" w:hAnsi="Arial"/>
          <w:b/>
          <w:sz w:val="10"/>
          <w:szCs w:val="10"/>
        </w:rPr>
      </w:pPr>
    </w:p>
    <w:p w:rsidR="00B66BC4" w:rsidRPr="001D1220" w:rsidRDefault="00B66BC4" w:rsidP="00B66BC4">
      <w:pPr>
        <w:spacing w:line="200" w:lineRule="exact"/>
        <w:rPr>
          <w:rFonts w:ascii="Arial" w:hAnsi="Arial"/>
          <w:b/>
        </w:rPr>
      </w:pPr>
      <w:r w:rsidRPr="001D1220">
        <w:rPr>
          <w:rFonts w:ascii="Arial" w:hAnsi="Arial"/>
          <w:b/>
        </w:rPr>
        <w:t>1. Başvuru Hakkınıza İlişkin Genel Bilgilendirme;</w:t>
      </w:r>
    </w:p>
    <w:p w:rsidR="00B66BC4" w:rsidRPr="001D1220" w:rsidRDefault="00B66BC4" w:rsidP="00B66BC4">
      <w:pPr>
        <w:spacing w:line="200" w:lineRule="exact"/>
        <w:rPr>
          <w:rFonts w:ascii="Arial" w:eastAsia="Times New Roman" w:hAnsi="Arial"/>
        </w:rPr>
      </w:pPr>
    </w:p>
    <w:p w:rsidR="00B66BC4" w:rsidRDefault="00B66BC4" w:rsidP="00B66BC4">
      <w:pPr>
        <w:tabs>
          <w:tab w:val="left" w:pos="2803"/>
        </w:tabs>
        <w:spacing w:line="0" w:lineRule="atLeast"/>
        <w:ind w:left="4"/>
        <w:jc w:val="both"/>
        <w:rPr>
          <w:rFonts w:ascii="Arial" w:eastAsia="Arial" w:hAnsi="Arial"/>
          <w:b/>
        </w:rPr>
      </w:pPr>
      <w:r w:rsidRPr="001D1220">
        <w:rPr>
          <w:rFonts w:ascii="Arial" w:eastAsia="Arial" w:hAnsi="Arial"/>
          <w:b/>
        </w:rPr>
        <w:t>ŞİRKET/</w:t>
      </w:r>
    </w:p>
    <w:p w:rsidR="00B66BC4" w:rsidRPr="001D1220" w:rsidRDefault="00B66BC4" w:rsidP="00B66BC4">
      <w:pPr>
        <w:tabs>
          <w:tab w:val="left" w:pos="2803"/>
        </w:tabs>
        <w:spacing w:line="0" w:lineRule="atLeast"/>
        <w:ind w:left="4"/>
        <w:jc w:val="both"/>
        <w:rPr>
          <w:rFonts w:ascii="Arial" w:eastAsia="Arial" w:hAnsi="Arial"/>
        </w:rPr>
      </w:pPr>
      <w:r w:rsidRPr="001D1220">
        <w:rPr>
          <w:rFonts w:ascii="Arial" w:eastAsia="Arial" w:hAnsi="Arial"/>
          <w:b/>
        </w:rPr>
        <w:t>VERİ SORUMLUSU</w:t>
      </w:r>
      <w:r w:rsidRPr="001D1220">
        <w:rPr>
          <w:rFonts w:ascii="Arial" w:eastAsia="Times New Roman" w:hAnsi="Arial"/>
        </w:rPr>
        <w:tab/>
      </w:r>
      <w:r w:rsidRPr="001D1220">
        <w:rPr>
          <w:rFonts w:ascii="Arial" w:eastAsia="Arial" w:hAnsi="Arial"/>
          <w:b/>
        </w:rPr>
        <w:t xml:space="preserve">: </w:t>
      </w:r>
      <w:r w:rsidRPr="00BB2472">
        <w:rPr>
          <w:rFonts w:ascii="Arial" w:eastAsia="Arial" w:hAnsi="Arial"/>
        </w:rPr>
        <w:t>Ad Tarım</w:t>
      </w:r>
      <w:r>
        <w:rPr>
          <w:rFonts w:ascii="Arial" w:eastAsia="Arial" w:hAnsi="Arial"/>
          <w:b/>
        </w:rPr>
        <w:t xml:space="preserve"> </w:t>
      </w:r>
      <w:r w:rsidRPr="001D1220">
        <w:rPr>
          <w:rFonts w:ascii="Arial" w:hAnsi="Arial"/>
        </w:rPr>
        <w:t xml:space="preserve">San. </w:t>
      </w:r>
      <w:proofErr w:type="gramStart"/>
      <w:r w:rsidRPr="001D1220">
        <w:rPr>
          <w:rFonts w:ascii="Arial" w:hAnsi="Arial"/>
        </w:rPr>
        <w:t>ve</w:t>
      </w:r>
      <w:proofErr w:type="gramEnd"/>
      <w:r w:rsidRPr="001D1220">
        <w:rPr>
          <w:rFonts w:ascii="Arial" w:hAnsi="Arial"/>
        </w:rPr>
        <w:t xml:space="preserve"> Tic. A.Ş.</w:t>
      </w:r>
    </w:p>
    <w:p w:rsidR="00B66BC4" w:rsidRPr="001D1220" w:rsidRDefault="00B66BC4" w:rsidP="00B66BC4">
      <w:pPr>
        <w:tabs>
          <w:tab w:val="left" w:pos="2803"/>
        </w:tabs>
        <w:spacing w:line="0" w:lineRule="atLeast"/>
        <w:ind w:left="4"/>
        <w:jc w:val="both"/>
        <w:rPr>
          <w:rFonts w:ascii="Arial" w:eastAsia="Arial" w:hAnsi="Arial"/>
        </w:rPr>
      </w:pPr>
      <w:r w:rsidRPr="001D1220">
        <w:rPr>
          <w:rFonts w:ascii="Arial" w:eastAsia="Arial" w:hAnsi="Arial"/>
          <w:b/>
        </w:rPr>
        <w:t>İNTERNET SİTELERİ</w:t>
      </w:r>
      <w:r w:rsidRPr="001D1220">
        <w:rPr>
          <w:rFonts w:ascii="Arial" w:eastAsia="Times New Roman" w:hAnsi="Arial"/>
        </w:rPr>
        <w:tab/>
      </w:r>
      <w:r w:rsidRPr="001D1220">
        <w:rPr>
          <w:rFonts w:ascii="Arial" w:eastAsia="Arial" w:hAnsi="Arial"/>
          <w:b/>
        </w:rPr>
        <w:t xml:space="preserve">: ŞİRKET </w:t>
      </w:r>
      <w:r w:rsidRPr="001D1220">
        <w:rPr>
          <w:rFonts w:ascii="Arial" w:eastAsia="Arial" w:hAnsi="Arial"/>
        </w:rPr>
        <w:t xml:space="preserve">bünyesindeki internet sitelerini de içermektedir; hali hazırda </w:t>
      </w:r>
      <w:hyperlink r:id="rId9" w:history="1">
        <w:r w:rsidRPr="004F1ADF">
          <w:rPr>
            <w:rStyle w:val="Kpr"/>
            <w:rFonts w:ascii="Arial" w:hAnsi="Arial"/>
          </w:rPr>
          <w:t>www.adtarim.com.tr</w:t>
        </w:r>
      </w:hyperlink>
      <w:r w:rsidRPr="001D1220">
        <w:rPr>
          <w:rFonts w:ascii="Arial" w:hAnsi="Arial"/>
        </w:rPr>
        <w:t xml:space="preserve"> </w:t>
      </w:r>
      <w:r>
        <w:rPr>
          <w:rFonts w:ascii="Arial" w:hAnsi="Arial"/>
        </w:rPr>
        <w:t xml:space="preserve">; </w:t>
      </w:r>
      <w:hyperlink r:id="rId10" w:history="1">
        <w:r w:rsidRPr="004F1ADF">
          <w:rPr>
            <w:rStyle w:val="Kpr"/>
            <w:rFonts w:ascii="Arial" w:hAnsi="Arial"/>
          </w:rPr>
          <w:t>www.dalizeytin.com.tr</w:t>
        </w:r>
      </w:hyperlink>
      <w:r>
        <w:rPr>
          <w:rFonts w:ascii="Arial" w:hAnsi="Arial"/>
        </w:rPr>
        <w:t xml:space="preserve"> </w:t>
      </w:r>
      <w:r w:rsidRPr="001D1220">
        <w:rPr>
          <w:rFonts w:ascii="Arial" w:eastAsia="Arial" w:hAnsi="Arial"/>
        </w:rPr>
        <w:t>sitelerini içermektedir.</w:t>
      </w:r>
    </w:p>
    <w:p w:rsidR="00B66BC4" w:rsidRDefault="00B66BC4" w:rsidP="00B66BC4">
      <w:pPr>
        <w:spacing w:line="237" w:lineRule="auto"/>
        <w:ind w:left="4"/>
        <w:jc w:val="both"/>
        <w:rPr>
          <w:rFonts w:ascii="Arial" w:hAnsi="Arial"/>
          <w:b/>
          <w:sz w:val="10"/>
          <w:szCs w:val="10"/>
        </w:rPr>
      </w:pPr>
    </w:p>
    <w:p w:rsidR="00B66BC4" w:rsidRPr="001D1220" w:rsidRDefault="00B66BC4" w:rsidP="00B66BC4">
      <w:pPr>
        <w:spacing w:line="237" w:lineRule="auto"/>
        <w:ind w:left="4"/>
        <w:jc w:val="both"/>
        <w:rPr>
          <w:rFonts w:ascii="Arial" w:eastAsia="Arial" w:hAnsi="Arial"/>
        </w:rPr>
      </w:pPr>
      <w:r w:rsidRPr="001D1220">
        <w:rPr>
          <w:rFonts w:ascii="Arial" w:eastAsia="Arial" w:hAnsi="Arial"/>
        </w:rPr>
        <w:tab/>
        <w:t xml:space="preserve">6698 sayılı Kişisel Verilerin Korunması Kanunu’nun (“6698 sayılı Kanun”) 11. maddesi uyarınca veri sahibi olarak (bundan sonra başvuru sahibi olarak tanımlanacaktır) veri sorumlusu </w:t>
      </w:r>
      <w:r w:rsidRPr="00BB2472">
        <w:rPr>
          <w:rFonts w:ascii="Arial" w:eastAsia="Arial" w:hAnsi="Arial"/>
        </w:rPr>
        <w:t>Ad Tarım</w:t>
      </w:r>
      <w:r>
        <w:rPr>
          <w:rFonts w:ascii="Arial" w:eastAsia="Arial" w:hAnsi="Arial"/>
          <w:b/>
        </w:rPr>
        <w:t xml:space="preserve"> </w:t>
      </w:r>
      <w:r w:rsidRPr="001D1220">
        <w:rPr>
          <w:rFonts w:ascii="Arial" w:hAnsi="Arial"/>
        </w:rPr>
        <w:t xml:space="preserve">A.Ş. </w:t>
      </w:r>
      <w:r>
        <w:rPr>
          <w:rFonts w:ascii="Arial" w:eastAsia="Arial" w:hAnsi="Arial"/>
        </w:rPr>
        <w:t xml:space="preserve">’ne (“Şirket” ve/veya </w:t>
      </w:r>
      <w:r w:rsidRPr="00BB2472">
        <w:rPr>
          <w:rFonts w:ascii="Arial" w:eastAsia="Arial" w:hAnsi="Arial"/>
        </w:rPr>
        <w:t>Ad Tarım</w:t>
      </w:r>
      <w:r w:rsidRPr="001D1220">
        <w:rPr>
          <w:rFonts w:ascii="Arial" w:eastAsia="Arial" w:hAnsi="Arial"/>
        </w:rPr>
        <w:t xml:space="preserve"> olarak tanımlanacaktır) başvurarak aşağıda yer verilen taleplerde bulunabilirsiniz:</w:t>
      </w:r>
    </w:p>
    <w:p w:rsidR="00B66BC4" w:rsidRPr="001D1220" w:rsidRDefault="00B66BC4" w:rsidP="00B66BC4">
      <w:pPr>
        <w:spacing w:line="237" w:lineRule="auto"/>
        <w:ind w:left="4"/>
        <w:jc w:val="both"/>
        <w:rPr>
          <w:rFonts w:ascii="Arial" w:eastAsia="Arial" w:hAnsi="Arial"/>
        </w:rPr>
      </w:pPr>
    </w:p>
    <w:p w:rsidR="00B66BC4" w:rsidRPr="001D1220" w:rsidRDefault="00B66BC4" w:rsidP="00B66BC4">
      <w:pPr>
        <w:numPr>
          <w:ilvl w:val="0"/>
          <w:numId w:val="1"/>
        </w:numPr>
        <w:tabs>
          <w:tab w:val="left" w:pos="304"/>
        </w:tabs>
        <w:spacing w:after="0" w:line="0" w:lineRule="atLeast"/>
        <w:ind w:left="304" w:hanging="304"/>
        <w:jc w:val="both"/>
        <w:rPr>
          <w:rFonts w:ascii="Arial" w:eastAsia="Arial" w:hAnsi="Arial"/>
        </w:rPr>
      </w:pPr>
      <w:r w:rsidRPr="001D1220">
        <w:rPr>
          <w:rFonts w:ascii="Arial" w:eastAsia="Arial" w:hAnsi="Arial"/>
        </w:rPr>
        <w:t>Kişisel verilerinizin işlenip işlenmediğini öğrenmek,</w:t>
      </w:r>
    </w:p>
    <w:p w:rsidR="00B66BC4" w:rsidRPr="001D1220" w:rsidRDefault="00B66BC4" w:rsidP="00B66BC4">
      <w:pPr>
        <w:tabs>
          <w:tab w:val="left" w:pos="304"/>
        </w:tabs>
        <w:spacing w:line="0" w:lineRule="atLeast"/>
        <w:ind w:left="304"/>
        <w:jc w:val="both"/>
        <w:rPr>
          <w:rFonts w:ascii="Arial" w:eastAsia="Arial" w:hAnsi="Arial"/>
        </w:rPr>
      </w:pPr>
    </w:p>
    <w:p w:rsidR="00B66BC4" w:rsidRPr="001D1220" w:rsidRDefault="00B66BC4" w:rsidP="00B66BC4">
      <w:pPr>
        <w:numPr>
          <w:ilvl w:val="0"/>
          <w:numId w:val="1"/>
        </w:numPr>
        <w:tabs>
          <w:tab w:val="left" w:pos="304"/>
        </w:tabs>
        <w:spacing w:after="0" w:line="0" w:lineRule="atLeast"/>
        <w:ind w:left="304" w:hanging="304"/>
        <w:jc w:val="both"/>
        <w:rPr>
          <w:rFonts w:ascii="Arial" w:eastAsia="Arial" w:hAnsi="Arial"/>
        </w:rPr>
      </w:pPr>
      <w:r w:rsidRPr="001D1220">
        <w:rPr>
          <w:rFonts w:ascii="Arial" w:eastAsia="Arial" w:hAnsi="Arial"/>
        </w:rPr>
        <w:t>Kişisel verileriniz işlenmişse buna ilişkin bilgi talep etmek,</w:t>
      </w:r>
    </w:p>
    <w:p w:rsidR="00B66BC4" w:rsidRPr="001D1220" w:rsidRDefault="00B66BC4" w:rsidP="00B66BC4">
      <w:pPr>
        <w:tabs>
          <w:tab w:val="left" w:pos="304"/>
        </w:tabs>
        <w:spacing w:line="0" w:lineRule="atLeast"/>
        <w:ind w:left="304"/>
        <w:jc w:val="both"/>
        <w:rPr>
          <w:rFonts w:ascii="Arial" w:eastAsia="Arial" w:hAnsi="Arial"/>
        </w:rPr>
      </w:pPr>
    </w:p>
    <w:p w:rsidR="00B66BC4" w:rsidRPr="001D1220" w:rsidRDefault="00B66BC4" w:rsidP="00B66BC4">
      <w:pPr>
        <w:numPr>
          <w:ilvl w:val="0"/>
          <w:numId w:val="1"/>
        </w:numPr>
        <w:tabs>
          <w:tab w:val="left" w:pos="304"/>
        </w:tabs>
        <w:spacing w:after="0" w:line="0" w:lineRule="atLeast"/>
        <w:ind w:left="304" w:hanging="304"/>
        <w:jc w:val="both"/>
        <w:rPr>
          <w:rFonts w:ascii="Arial" w:eastAsia="Arial" w:hAnsi="Arial"/>
        </w:rPr>
      </w:pPr>
      <w:r w:rsidRPr="001D1220">
        <w:rPr>
          <w:rFonts w:ascii="Arial" w:eastAsia="Arial" w:hAnsi="Arial"/>
        </w:rPr>
        <w:t>Kişisel verilerinizin işlenme amacı ve bunların amacına uygun kullanılıp kullanılmadığını öğrenmek,</w:t>
      </w:r>
    </w:p>
    <w:p w:rsidR="00B66BC4" w:rsidRPr="001D1220" w:rsidRDefault="00B66BC4" w:rsidP="00B66BC4">
      <w:pPr>
        <w:tabs>
          <w:tab w:val="left" w:pos="304"/>
        </w:tabs>
        <w:spacing w:line="0" w:lineRule="atLeast"/>
        <w:ind w:left="304"/>
        <w:jc w:val="both"/>
        <w:rPr>
          <w:rFonts w:ascii="Arial" w:eastAsia="Arial" w:hAnsi="Arial"/>
        </w:rPr>
      </w:pPr>
    </w:p>
    <w:p w:rsidR="00B66BC4" w:rsidRPr="001D1220" w:rsidRDefault="00B66BC4" w:rsidP="00B66BC4">
      <w:pPr>
        <w:numPr>
          <w:ilvl w:val="0"/>
          <w:numId w:val="1"/>
        </w:numPr>
        <w:tabs>
          <w:tab w:val="left" w:pos="304"/>
        </w:tabs>
        <w:spacing w:after="0" w:line="0" w:lineRule="atLeast"/>
        <w:ind w:left="304" w:hanging="304"/>
        <w:jc w:val="both"/>
        <w:rPr>
          <w:rFonts w:ascii="Arial" w:eastAsia="Arial" w:hAnsi="Arial"/>
        </w:rPr>
      </w:pPr>
      <w:r w:rsidRPr="001D1220">
        <w:rPr>
          <w:rFonts w:ascii="Arial" w:eastAsia="Arial" w:hAnsi="Arial"/>
        </w:rPr>
        <w:t>Kişisel verilerinizin yurt içinde veya yurt dışında aktarıldığı üçüncü kişileri öğrenmek,</w:t>
      </w:r>
    </w:p>
    <w:p w:rsidR="00B66BC4" w:rsidRPr="001D1220" w:rsidRDefault="00B66BC4" w:rsidP="00B66BC4">
      <w:pPr>
        <w:tabs>
          <w:tab w:val="left" w:pos="304"/>
        </w:tabs>
        <w:spacing w:line="0" w:lineRule="atLeast"/>
        <w:ind w:left="304"/>
        <w:jc w:val="both"/>
        <w:rPr>
          <w:rFonts w:ascii="Arial" w:eastAsia="Arial" w:hAnsi="Arial"/>
        </w:rPr>
      </w:pPr>
    </w:p>
    <w:p w:rsidR="00B66BC4" w:rsidRPr="001D1220" w:rsidRDefault="00B66BC4" w:rsidP="00B66BC4">
      <w:pPr>
        <w:numPr>
          <w:ilvl w:val="0"/>
          <w:numId w:val="1"/>
        </w:numPr>
        <w:tabs>
          <w:tab w:val="left" w:pos="313"/>
        </w:tabs>
        <w:spacing w:after="0" w:line="234" w:lineRule="auto"/>
        <w:ind w:left="4" w:right="20" w:hanging="4"/>
        <w:jc w:val="both"/>
        <w:rPr>
          <w:rFonts w:ascii="Arial" w:eastAsia="Arial" w:hAnsi="Arial"/>
        </w:rPr>
      </w:pPr>
      <w:r w:rsidRPr="001D1220">
        <w:rPr>
          <w:rFonts w:ascii="Arial" w:eastAsia="Arial" w:hAnsi="Arial"/>
        </w:rPr>
        <w:t>Kişisel verilerinizin eksik veya yanlış işlenmiş olması hâlinde bunların düzeltilmesini istemek ve bu kapsamda yapılan işlemin kişisel verilerin aktarıldığı üçüncü kişilere bildirilmesini istemek,</w:t>
      </w:r>
    </w:p>
    <w:p w:rsidR="00B66BC4" w:rsidRPr="001D1220" w:rsidRDefault="00B66BC4" w:rsidP="00B66BC4">
      <w:pPr>
        <w:tabs>
          <w:tab w:val="left" w:pos="313"/>
        </w:tabs>
        <w:spacing w:line="234" w:lineRule="auto"/>
        <w:ind w:left="4" w:right="20"/>
        <w:jc w:val="both"/>
        <w:rPr>
          <w:rFonts w:ascii="Arial" w:eastAsia="Arial" w:hAnsi="Arial"/>
        </w:rPr>
      </w:pPr>
    </w:p>
    <w:p w:rsidR="00B66BC4" w:rsidRPr="001D1220" w:rsidRDefault="00B66BC4" w:rsidP="00B66BC4">
      <w:pPr>
        <w:numPr>
          <w:ilvl w:val="0"/>
          <w:numId w:val="1"/>
        </w:numPr>
        <w:tabs>
          <w:tab w:val="left" w:pos="351"/>
        </w:tabs>
        <w:spacing w:after="0" w:line="237" w:lineRule="auto"/>
        <w:ind w:left="4" w:hanging="4"/>
        <w:jc w:val="both"/>
        <w:rPr>
          <w:rFonts w:ascii="Arial" w:eastAsia="Arial" w:hAnsi="Arial"/>
        </w:rPr>
      </w:pPr>
      <w:r w:rsidRPr="001D1220">
        <w:rPr>
          <w:rFonts w:ascii="Arial" w:eastAsia="Arial" w:hAnsi="Arial"/>
        </w:rPr>
        <w:t>6698 sayılı Kanun ve ilgili diğer kanun hükümlerine uygun olarak işlenmiş olmasına rağmen, işlenmesini gerektiren sebeplerin ortadan kalkması hâlinde kişisel verilerinizin silinmesini, yok edilmesini veya anonim hale getirilmesini istemek ve bu kapsamda yapılan işlemin kişisel verilerin aktarıldığı üçüncü kişilere bildirilmesini istemek,</w:t>
      </w:r>
    </w:p>
    <w:p w:rsidR="00B66BC4" w:rsidRPr="001D1220" w:rsidRDefault="00B66BC4" w:rsidP="00B66BC4">
      <w:pPr>
        <w:tabs>
          <w:tab w:val="left" w:pos="351"/>
        </w:tabs>
        <w:spacing w:line="237" w:lineRule="auto"/>
        <w:ind w:left="4"/>
        <w:jc w:val="both"/>
        <w:rPr>
          <w:rFonts w:ascii="Arial" w:eastAsia="Arial" w:hAnsi="Arial"/>
        </w:rPr>
      </w:pPr>
    </w:p>
    <w:p w:rsidR="00B66BC4" w:rsidRPr="001D1220" w:rsidRDefault="00B66BC4" w:rsidP="00B66BC4">
      <w:pPr>
        <w:numPr>
          <w:ilvl w:val="0"/>
          <w:numId w:val="1"/>
        </w:numPr>
        <w:tabs>
          <w:tab w:val="left" w:pos="320"/>
        </w:tabs>
        <w:spacing w:after="0" w:line="234" w:lineRule="auto"/>
        <w:ind w:left="4" w:right="20" w:hanging="4"/>
        <w:jc w:val="both"/>
        <w:rPr>
          <w:rFonts w:ascii="Arial" w:eastAsia="Arial" w:hAnsi="Arial"/>
        </w:rPr>
      </w:pPr>
      <w:r w:rsidRPr="001D1220">
        <w:rPr>
          <w:rFonts w:ascii="Arial" w:eastAsia="Arial" w:hAnsi="Arial"/>
        </w:rPr>
        <w:t>İşlenen verilerinizin münhasıran otomatik sistemler vasıtasıyla analiz edilmesi suretiyle aleyhinize bir sonucun ortaya çıkmasına itiraz etmek,</w:t>
      </w:r>
    </w:p>
    <w:p w:rsidR="00B66BC4" w:rsidRPr="001D1220" w:rsidRDefault="00B66BC4" w:rsidP="00B66BC4">
      <w:pPr>
        <w:tabs>
          <w:tab w:val="left" w:pos="320"/>
        </w:tabs>
        <w:spacing w:line="234" w:lineRule="auto"/>
        <w:ind w:left="4" w:right="20"/>
        <w:jc w:val="both"/>
        <w:rPr>
          <w:rFonts w:ascii="Arial" w:eastAsia="Arial" w:hAnsi="Arial"/>
        </w:rPr>
      </w:pPr>
    </w:p>
    <w:p w:rsidR="00B66BC4" w:rsidRPr="001D1220" w:rsidRDefault="00B66BC4" w:rsidP="00B66BC4">
      <w:pPr>
        <w:numPr>
          <w:ilvl w:val="0"/>
          <w:numId w:val="1"/>
        </w:numPr>
        <w:tabs>
          <w:tab w:val="left" w:pos="349"/>
        </w:tabs>
        <w:spacing w:after="0" w:line="233" w:lineRule="auto"/>
        <w:ind w:left="4" w:right="20" w:hanging="4"/>
        <w:jc w:val="both"/>
        <w:rPr>
          <w:rFonts w:ascii="Arial" w:eastAsia="Arial" w:hAnsi="Arial"/>
        </w:rPr>
      </w:pPr>
      <w:r w:rsidRPr="001D1220">
        <w:rPr>
          <w:rFonts w:ascii="Arial" w:eastAsia="Arial" w:hAnsi="Arial"/>
        </w:rPr>
        <w:t>Kişisel verilerinizin kanuna aykırı olarak işlenmesi sebebiyle zarara uğramanız hâlinde zararın giderilmesini talep etmek.</w:t>
      </w:r>
    </w:p>
    <w:p w:rsidR="00B66BC4" w:rsidRPr="001D1220" w:rsidRDefault="00B66BC4" w:rsidP="00B66BC4">
      <w:pPr>
        <w:spacing w:line="233" w:lineRule="auto"/>
        <w:ind w:left="4" w:right="20"/>
        <w:jc w:val="both"/>
        <w:rPr>
          <w:rFonts w:ascii="Arial" w:eastAsia="Arial" w:hAnsi="Arial"/>
          <w:sz w:val="10"/>
          <w:szCs w:val="10"/>
        </w:rPr>
      </w:pPr>
    </w:p>
    <w:p w:rsidR="00B66BC4" w:rsidRPr="001D1220" w:rsidRDefault="00B66BC4" w:rsidP="00B66BC4">
      <w:pPr>
        <w:spacing w:line="233" w:lineRule="auto"/>
        <w:ind w:left="4" w:right="20"/>
        <w:jc w:val="both"/>
        <w:rPr>
          <w:rFonts w:ascii="Arial" w:eastAsia="Arial" w:hAnsi="Arial"/>
        </w:rPr>
      </w:pPr>
      <w:r w:rsidRPr="001D1220">
        <w:rPr>
          <w:rFonts w:ascii="Arial" w:eastAsia="Arial" w:hAnsi="Arial"/>
        </w:rPr>
        <w:lastRenderedPageBreak/>
        <w:tab/>
        <w:t>Şirketimiz 6698 sayılı Kanun’un 13. maddesine dayanarak başvurunuzu talebin niteliğine göre en kısa sürede ve en geç otuz (30) gün içinde sonuçlandıracaktır</w:t>
      </w:r>
    </w:p>
    <w:p w:rsidR="00B66BC4" w:rsidRPr="008D0C06" w:rsidRDefault="00B66BC4" w:rsidP="00B66BC4">
      <w:pPr>
        <w:spacing w:line="309" w:lineRule="exact"/>
        <w:jc w:val="both"/>
        <w:rPr>
          <w:rFonts w:ascii="Arial" w:eastAsia="Times New Roman" w:hAnsi="Arial"/>
          <w:sz w:val="16"/>
          <w:szCs w:val="16"/>
        </w:rPr>
      </w:pPr>
    </w:p>
    <w:p w:rsidR="00B66BC4" w:rsidRPr="001D1220" w:rsidRDefault="00B66BC4" w:rsidP="00B66BC4">
      <w:pPr>
        <w:jc w:val="both"/>
        <w:rPr>
          <w:rFonts w:ascii="Arial" w:hAnsi="Arial"/>
          <w:b/>
        </w:rPr>
      </w:pPr>
      <w:r w:rsidRPr="001D1220">
        <w:rPr>
          <w:rFonts w:ascii="Arial" w:hAnsi="Arial"/>
          <w:b/>
        </w:rPr>
        <w:t>2. Başvuru Yöntemi</w:t>
      </w:r>
      <w:r w:rsidRPr="001D1220">
        <w:rPr>
          <w:rFonts w:ascii="Arial" w:hAnsi="Arial"/>
          <w:b/>
        </w:rPr>
        <w:tab/>
        <w:t xml:space="preserve"> </w:t>
      </w:r>
      <w:r w:rsidRPr="001D1220">
        <w:rPr>
          <w:rFonts w:ascii="Arial" w:hAnsi="Arial"/>
          <w:b/>
        </w:rPr>
        <w:tab/>
      </w:r>
    </w:p>
    <w:p w:rsidR="00B66BC4" w:rsidRPr="001D1220" w:rsidRDefault="00B66BC4" w:rsidP="00B66BC4">
      <w:pPr>
        <w:spacing w:line="237" w:lineRule="auto"/>
        <w:ind w:left="4"/>
        <w:jc w:val="both"/>
        <w:rPr>
          <w:rFonts w:ascii="Arial" w:eastAsia="Arial" w:hAnsi="Arial"/>
        </w:rPr>
      </w:pPr>
      <w:r w:rsidRPr="001D1220">
        <w:rPr>
          <w:rFonts w:ascii="Arial" w:eastAsia="Arial" w:hAnsi="Arial"/>
        </w:rPr>
        <w:tab/>
        <w:t xml:space="preserve">KVK Kanunu’nun 13’üncü maddesinin birinci fıkrası uyarınca; veri sorumlusu olan </w:t>
      </w:r>
      <w:proofErr w:type="spellStart"/>
      <w:r w:rsidRPr="001D1220">
        <w:rPr>
          <w:rFonts w:ascii="Arial" w:eastAsia="Arial" w:hAnsi="Arial"/>
          <w:b/>
        </w:rPr>
        <w:t>ŞİRKET</w:t>
      </w:r>
      <w:r w:rsidRPr="001D1220">
        <w:rPr>
          <w:rFonts w:ascii="Arial" w:eastAsia="Arial" w:hAnsi="Arial"/>
        </w:rPr>
        <w:t>’e</w:t>
      </w:r>
      <w:proofErr w:type="spellEnd"/>
      <w:r w:rsidRPr="001D1220">
        <w:rPr>
          <w:rFonts w:ascii="Arial" w:eastAsia="Arial" w:hAnsi="Arial"/>
        </w:rPr>
        <w:t xml:space="preserve"> bu haklara ilişkin olarak yapılacak başvuruların yazılı olarak veya Kişisel Verilerin Korunması Kurulu (“Kurul”) tarafından belirlenen diğer yöntemlerle tarafımıza iletilmesi gerekmektedir. Başvuru talebinin niteliğine göre en kısa sürede ve en geç otuz (30) gün içinde başvurunuz sonuçlandıracaktır</w:t>
      </w:r>
    </w:p>
    <w:p w:rsidR="00B66BC4" w:rsidRPr="001D1220" w:rsidRDefault="00B66BC4" w:rsidP="00B66BC4">
      <w:pPr>
        <w:spacing w:line="200" w:lineRule="exact"/>
        <w:jc w:val="both"/>
        <w:rPr>
          <w:rFonts w:ascii="Arial" w:eastAsia="Times New Roman" w:hAnsi="Arial"/>
        </w:rPr>
      </w:pPr>
    </w:p>
    <w:p w:rsidR="00B66BC4" w:rsidRPr="001D1220" w:rsidRDefault="00B66BC4" w:rsidP="00B66BC4">
      <w:pPr>
        <w:spacing w:line="0" w:lineRule="atLeast"/>
        <w:ind w:left="4"/>
        <w:jc w:val="both"/>
        <w:rPr>
          <w:rFonts w:ascii="Arial" w:eastAsia="Arial" w:hAnsi="Arial"/>
        </w:rPr>
      </w:pPr>
      <w:r w:rsidRPr="001D1220">
        <w:rPr>
          <w:rFonts w:ascii="Arial" w:eastAsia="Arial" w:hAnsi="Arial"/>
        </w:rPr>
        <w:tab/>
        <w:t xml:space="preserve">Bu çerçevede “yazılı” olarak </w:t>
      </w:r>
      <w:proofErr w:type="spellStart"/>
      <w:r w:rsidRPr="001D1220">
        <w:rPr>
          <w:rFonts w:ascii="Arial" w:eastAsia="Arial" w:hAnsi="Arial"/>
          <w:b/>
        </w:rPr>
        <w:t>ŞİRKET</w:t>
      </w:r>
      <w:r w:rsidRPr="001D1220">
        <w:rPr>
          <w:rFonts w:ascii="Arial" w:eastAsia="Arial" w:hAnsi="Arial"/>
        </w:rPr>
        <w:t>’e</w:t>
      </w:r>
      <w:proofErr w:type="spellEnd"/>
      <w:r w:rsidRPr="001D1220">
        <w:rPr>
          <w:rFonts w:ascii="Arial" w:eastAsia="Arial" w:hAnsi="Arial"/>
        </w:rPr>
        <w:t xml:space="preserve"> yapılacak başvurular, işbu formun çıktısı alınarak;</w:t>
      </w:r>
    </w:p>
    <w:p w:rsidR="00B66BC4" w:rsidRPr="001D1220" w:rsidRDefault="00B66BC4" w:rsidP="00B66BC4">
      <w:pPr>
        <w:numPr>
          <w:ilvl w:val="0"/>
          <w:numId w:val="5"/>
        </w:numPr>
        <w:spacing w:after="0" w:line="0" w:lineRule="atLeast"/>
        <w:ind w:hanging="1014"/>
        <w:jc w:val="both"/>
        <w:rPr>
          <w:rFonts w:ascii="Arial" w:eastAsia="Arial" w:hAnsi="Arial"/>
        </w:rPr>
      </w:pPr>
      <w:r w:rsidRPr="001D1220">
        <w:rPr>
          <w:rFonts w:ascii="Arial" w:eastAsia="Arial" w:hAnsi="Arial"/>
        </w:rPr>
        <w:t xml:space="preserve">Başvuru </w:t>
      </w:r>
      <w:proofErr w:type="spellStart"/>
      <w:r w:rsidRPr="001D1220">
        <w:rPr>
          <w:rFonts w:ascii="Arial" w:eastAsia="Arial" w:hAnsi="Arial"/>
        </w:rPr>
        <w:t>Sahibi’nin</w:t>
      </w:r>
      <w:proofErr w:type="spellEnd"/>
      <w:r w:rsidRPr="001D1220">
        <w:rPr>
          <w:rFonts w:ascii="Arial" w:eastAsia="Arial" w:hAnsi="Arial"/>
        </w:rPr>
        <w:t xml:space="preserve"> şahsen başvurusu </w:t>
      </w:r>
      <w:proofErr w:type="gramStart"/>
      <w:r w:rsidRPr="001D1220">
        <w:rPr>
          <w:rFonts w:ascii="Arial" w:eastAsia="Arial" w:hAnsi="Arial"/>
        </w:rPr>
        <w:t>ile,</w:t>
      </w:r>
      <w:proofErr w:type="gramEnd"/>
    </w:p>
    <w:p w:rsidR="00B66BC4" w:rsidRPr="001D1220" w:rsidRDefault="00B66BC4" w:rsidP="00B66BC4">
      <w:pPr>
        <w:spacing w:line="22" w:lineRule="exact"/>
        <w:jc w:val="both"/>
        <w:rPr>
          <w:rFonts w:ascii="Arial" w:eastAsia="Times New Roman" w:hAnsi="Arial"/>
        </w:rPr>
      </w:pPr>
    </w:p>
    <w:p w:rsidR="00B66BC4" w:rsidRPr="001D1220" w:rsidRDefault="00B66BC4" w:rsidP="00B66BC4">
      <w:pPr>
        <w:numPr>
          <w:ilvl w:val="0"/>
          <w:numId w:val="5"/>
        </w:numPr>
        <w:spacing w:after="0" w:line="249" w:lineRule="auto"/>
        <w:ind w:left="0" w:right="340" w:firstLine="426"/>
        <w:jc w:val="both"/>
        <w:rPr>
          <w:rFonts w:ascii="Arial" w:eastAsia="Arial" w:hAnsi="Arial"/>
        </w:rPr>
      </w:pPr>
      <w:r w:rsidRPr="001D1220">
        <w:rPr>
          <w:rFonts w:ascii="Arial" w:eastAsia="Arial" w:hAnsi="Arial"/>
        </w:rPr>
        <w:t xml:space="preserve">Başvuru </w:t>
      </w:r>
      <w:proofErr w:type="spellStart"/>
      <w:r w:rsidRPr="001D1220">
        <w:rPr>
          <w:rFonts w:ascii="Arial" w:eastAsia="Arial" w:hAnsi="Arial"/>
        </w:rPr>
        <w:t>Sahibi’nce</w:t>
      </w:r>
      <w:proofErr w:type="spellEnd"/>
      <w:r w:rsidRPr="001D1220">
        <w:rPr>
          <w:rFonts w:ascii="Arial" w:eastAsia="Arial" w:hAnsi="Arial"/>
        </w:rPr>
        <w:t xml:space="preserve"> 5070 Sayılı Elektronik İmza Kanununda tanımlı olan “güvenli elektronik imza” ile imzalanarak </w:t>
      </w:r>
      <w:r w:rsidRPr="001D1220">
        <w:rPr>
          <w:rFonts w:ascii="Arial" w:eastAsia="Arial" w:hAnsi="Arial"/>
          <w:b/>
        </w:rPr>
        <w:t>ŞİRKET</w:t>
      </w:r>
      <w:r w:rsidRPr="001D1220">
        <w:rPr>
          <w:rFonts w:ascii="Arial" w:eastAsia="Arial" w:hAnsi="Arial"/>
        </w:rPr>
        <w:t xml:space="preserve"> kayıtlı elektronik posta adresine gönderilmek suretiyle,</w:t>
      </w:r>
    </w:p>
    <w:p w:rsidR="00B66BC4" w:rsidRPr="001D1220" w:rsidRDefault="00B66BC4" w:rsidP="00B66BC4">
      <w:pPr>
        <w:spacing w:line="0" w:lineRule="atLeast"/>
        <w:ind w:left="4"/>
        <w:jc w:val="both"/>
        <w:rPr>
          <w:rFonts w:ascii="Arial" w:eastAsia="Arial" w:hAnsi="Arial"/>
        </w:rPr>
      </w:pPr>
      <w:r w:rsidRPr="001D1220">
        <w:rPr>
          <w:rFonts w:ascii="Arial" w:eastAsia="Arial" w:hAnsi="Arial"/>
        </w:rPr>
        <w:t xml:space="preserve"> </w:t>
      </w:r>
      <w:r w:rsidRPr="001D1220">
        <w:rPr>
          <w:rFonts w:ascii="Arial" w:eastAsia="Arial" w:hAnsi="Arial"/>
        </w:rPr>
        <w:tab/>
      </w:r>
      <w:proofErr w:type="gramStart"/>
      <w:r w:rsidRPr="001D1220">
        <w:rPr>
          <w:rFonts w:ascii="Arial" w:eastAsia="Arial" w:hAnsi="Arial"/>
        </w:rPr>
        <w:t>tarafımıza</w:t>
      </w:r>
      <w:proofErr w:type="gramEnd"/>
      <w:r w:rsidRPr="001D1220">
        <w:rPr>
          <w:rFonts w:ascii="Arial" w:eastAsia="Arial" w:hAnsi="Arial"/>
        </w:rPr>
        <w:t xml:space="preserve"> iletilebilecektir.</w:t>
      </w:r>
    </w:p>
    <w:p w:rsidR="00B66BC4" w:rsidRPr="00095B33" w:rsidRDefault="00B66BC4" w:rsidP="00B66BC4">
      <w:pPr>
        <w:spacing w:line="0" w:lineRule="atLeast"/>
        <w:ind w:left="80"/>
        <w:rPr>
          <w:rFonts w:ascii="Arial" w:eastAsia="Arial" w:hAnsi="Arial"/>
        </w:rPr>
      </w:pPr>
      <w:r>
        <w:rPr>
          <w:rFonts w:ascii="Arial" w:eastAsia="Arial" w:hAnsi="Arial"/>
        </w:rPr>
        <w:tab/>
      </w:r>
      <w:r w:rsidRPr="00095B33">
        <w:rPr>
          <w:rFonts w:ascii="Arial" w:eastAsia="Arial" w:hAnsi="Arial"/>
        </w:rPr>
        <w:t>Aşağıda, yazılı başvuruların ne şekilde tarafımıza ulaştırılacağına ilişkin bilgiler verilmektedir.</w:t>
      </w:r>
    </w:p>
    <w:p w:rsidR="00B66BC4" w:rsidRPr="00095B33" w:rsidRDefault="00B66BC4" w:rsidP="00B66BC4">
      <w:pPr>
        <w:spacing w:line="0" w:lineRule="atLeast"/>
        <w:ind w:left="80"/>
        <w:rPr>
          <w:rFonts w:ascii="Arial" w:eastAsia="Arial" w:hAnsi="Arial"/>
        </w:rPr>
      </w:pPr>
    </w:p>
    <w:tbl>
      <w:tblPr>
        <w:tblW w:w="8810" w:type="dxa"/>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3362"/>
        <w:gridCol w:w="2666"/>
      </w:tblGrid>
      <w:tr w:rsidR="00B66BC4" w:rsidRPr="001D1220" w:rsidTr="000D42F9">
        <w:trPr>
          <w:trHeight w:val="715"/>
        </w:trPr>
        <w:tc>
          <w:tcPr>
            <w:tcW w:w="2782" w:type="dxa"/>
            <w:tcBorders>
              <w:top w:val="single" w:sz="4" w:space="0" w:color="000000"/>
              <w:left w:val="single" w:sz="4" w:space="0" w:color="000000"/>
              <w:bottom w:val="single" w:sz="4" w:space="0" w:color="000000"/>
              <w:right w:val="single" w:sz="4" w:space="0" w:color="000000"/>
            </w:tcBorders>
            <w:shd w:val="clear" w:color="auto" w:fill="auto"/>
            <w:hideMark/>
          </w:tcPr>
          <w:p w:rsidR="00B66BC4" w:rsidRPr="001D1220" w:rsidRDefault="00B66BC4" w:rsidP="000D42F9">
            <w:pPr>
              <w:jc w:val="center"/>
              <w:rPr>
                <w:rFonts w:ascii="Arial" w:hAnsi="Arial"/>
                <w:b/>
              </w:rPr>
            </w:pPr>
          </w:p>
          <w:p w:rsidR="00B66BC4" w:rsidRPr="001D1220" w:rsidRDefault="00B66BC4" w:rsidP="000D42F9">
            <w:pPr>
              <w:widowControl w:val="0"/>
              <w:autoSpaceDE w:val="0"/>
              <w:autoSpaceDN w:val="0"/>
              <w:jc w:val="center"/>
              <w:rPr>
                <w:rFonts w:ascii="Arial" w:hAnsi="Arial"/>
                <w:b/>
                <w:lang w:eastAsia="en-US"/>
              </w:rPr>
            </w:pPr>
            <w:r w:rsidRPr="001D1220">
              <w:rPr>
                <w:rFonts w:ascii="Arial" w:hAnsi="Arial"/>
                <w:b/>
              </w:rPr>
              <w:t>Başvuru Yöntemi</w:t>
            </w:r>
          </w:p>
        </w:tc>
        <w:tc>
          <w:tcPr>
            <w:tcW w:w="3362" w:type="dxa"/>
            <w:tcBorders>
              <w:top w:val="single" w:sz="4" w:space="0" w:color="000000"/>
              <w:left w:val="single" w:sz="4" w:space="0" w:color="000000"/>
              <w:bottom w:val="single" w:sz="4" w:space="0" w:color="000000"/>
              <w:right w:val="single" w:sz="4" w:space="0" w:color="000000"/>
            </w:tcBorders>
            <w:shd w:val="clear" w:color="auto" w:fill="auto"/>
            <w:hideMark/>
          </w:tcPr>
          <w:p w:rsidR="00B66BC4" w:rsidRPr="001D1220" w:rsidRDefault="00B66BC4" w:rsidP="000D42F9">
            <w:pPr>
              <w:jc w:val="center"/>
              <w:rPr>
                <w:rFonts w:ascii="Arial" w:hAnsi="Arial"/>
                <w:b/>
                <w:w w:val="95"/>
              </w:rPr>
            </w:pPr>
          </w:p>
          <w:p w:rsidR="00B66BC4" w:rsidRPr="001D1220" w:rsidRDefault="00B66BC4" w:rsidP="000D42F9">
            <w:pPr>
              <w:widowControl w:val="0"/>
              <w:autoSpaceDE w:val="0"/>
              <w:autoSpaceDN w:val="0"/>
              <w:jc w:val="center"/>
              <w:rPr>
                <w:rFonts w:ascii="Arial" w:hAnsi="Arial"/>
                <w:b/>
                <w:lang w:eastAsia="en-US"/>
              </w:rPr>
            </w:pPr>
            <w:r w:rsidRPr="001D1220">
              <w:rPr>
                <w:rFonts w:ascii="Arial" w:hAnsi="Arial"/>
                <w:b/>
                <w:w w:val="95"/>
              </w:rPr>
              <w:t>Başvurunun Yapılacağı Adres</w:t>
            </w:r>
          </w:p>
        </w:tc>
        <w:tc>
          <w:tcPr>
            <w:tcW w:w="2666" w:type="dxa"/>
            <w:tcBorders>
              <w:top w:val="single" w:sz="4" w:space="0" w:color="000000"/>
              <w:left w:val="single" w:sz="4" w:space="0" w:color="000000"/>
              <w:bottom w:val="single" w:sz="4" w:space="0" w:color="000000"/>
              <w:right w:val="single" w:sz="4" w:space="0" w:color="000000"/>
            </w:tcBorders>
            <w:shd w:val="clear" w:color="auto" w:fill="auto"/>
            <w:hideMark/>
          </w:tcPr>
          <w:p w:rsidR="00B66BC4" w:rsidRPr="001D1220" w:rsidRDefault="00B66BC4" w:rsidP="000D42F9">
            <w:pPr>
              <w:widowControl w:val="0"/>
              <w:autoSpaceDE w:val="0"/>
              <w:autoSpaceDN w:val="0"/>
              <w:jc w:val="center"/>
              <w:rPr>
                <w:rFonts w:ascii="Arial" w:eastAsia="Arial" w:hAnsi="Arial"/>
                <w:b/>
              </w:rPr>
            </w:pPr>
            <w:r w:rsidRPr="001D1220">
              <w:rPr>
                <w:rFonts w:ascii="Arial" w:hAnsi="Arial"/>
                <w:b/>
              </w:rPr>
              <w:t>Başvuru Gönderiminde</w:t>
            </w:r>
          </w:p>
          <w:p w:rsidR="00B66BC4" w:rsidRPr="001D1220" w:rsidRDefault="00B66BC4" w:rsidP="000D42F9">
            <w:pPr>
              <w:widowControl w:val="0"/>
              <w:autoSpaceDE w:val="0"/>
              <w:autoSpaceDN w:val="0"/>
              <w:jc w:val="center"/>
              <w:rPr>
                <w:rFonts w:ascii="Arial" w:hAnsi="Arial"/>
                <w:b/>
                <w:lang w:eastAsia="en-US"/>
              </w:rPr>
            </w:pPr>
            <w:r w:rsidRPr="001D1220">
              <w:rPr>
                <w:rFonts w:ascii="Arial" w:hAnsi="Arial"/>
                <w:b/>
                <w:w w:val="95"/>
              </w:rPr>
              <w:t>Belirtilecek Bilgi</w:t>
            </w:r>
          </w:p>
        </w:tc>
      </w:tr>
      <w:tr w:rsidR="00B66BC4" w:rsidRPr="001D1220" w:rsidTr="000D42F9">
        <w:trPr>
          <w:trHeight w:val="1269"/>
        </w:trPr>
        <w:tc>
          <w:tcPr>
            <w:tcW w:w="2782" w:type="dxa"/>
            <w:tcBorders>
              <w:top w:val="single" w:sz="4" w:space="0" w:color="000000"/>
              <w:left w:val="single" w:sz="4" w:space="0" w:color="000000"/>
              <w:bottom w:val="single" w:sz="4" w:space="0" w:color="000000"/>
              <w:right w:val="single" w:sz="4" w:space="0" w:color="000000"/>
            </w:tcBorders>
            <w:shd w:val="clear" w:color="auto" w:fill="auto"/>
            <w:hideMark/>
          </w:tcPr>
          <w:p w:rsidR="00B66BC4" w:rsidRPr="001D1220" w:rsidRDefault="00B66BC4" w:rsidP="000D42F9">
            <w:pPr>
              <w:rPr>
                <w:rFonts w:ascii="Arial" w:hAnsi="Arial"/>
                <w:spacing w:val="-18"/>
                <w:w w:val="90"/>
              </w:rPr>
            </w:pPr>
            <w:r w:rsidRPr="001D1220">
              <w:rPr>
                <w:rFonts w:ascii="Arial" w:hAnsi="Arial"/>
                <w:w w:val="90"/>
              </w:rPr>
              <w:t>Şahsen</w:t>
            </w:r>
            <w:r w:rsidRPr="001D1220">
              <w:rPr>
                <w:rFonts w:ascii="Arial" w:hAnsi="Arial"/>
                <w:spacing w:val="-18"/>
                <w:w w:val="90"/>
              </w:rPr>
              <w:t xml:space="preserve"> </w:t>
            </w:r>
            <w:r w:rsidRPr="001D1220">
              <w:rPr>
                <w:rFonts w:ascii="Arial" w:hAnsi="Arial"/>
                <w:w w:val="90"/>
              </w:rPr>
              <w:t>Başvuru</w:t>
            </w:r>
            <w:r w:rsidRPr="001D1220">
              <w:rPr>
                <w:rFonts w:ascii="Arial" w:hAnsi="Arial"/>
                <w:spacing w:val="-18"/>
                <w:w w:val="90"/>
              </w:rPr>
              <w:t xml:space="preserve"> </w:t>
            </w:r>
          </w:p>
          <w:p w:rsidR="00B66BC4" w:rsidRPr="001D1220" w:rsidRDefault="00B66BC4" w:rsidP="000D42F9">
            <w:pPr>
              <w:widowControl w:val="0"/>
              <w:autoSpaceDE w:val="0"/>
              <w:autoSpaceDN w:val="0"/>
              <w:rPr>
                <w:rFonts w:ascii="Arial" w:hAnsi="Arial"/>
                <w:lang w:eastAsia="en-US"/>
              </w:rPr>
            </w:pPr>
            <w:r w:rsidRPr="001D1220">
              <w:rPr>
                <w:rFonts w:ascii="Arial" w:hAnsi="Arial"/>
                <w:w w:val="90"/>
              </w:rPr>
              <w:t>(Başvuru</w:t>
            </w:r>
            <w:r w:rsidRPr="001D1220">
              <w:rPr>
                <w:rFonts w:ascii="Arial" w:hAnsi="Arial"/>
                <w:spacing w:val="-19"/>
                <w:w w:val="90"/>
              </w:rPr>
              <w:t xml:space="preserve"> </w:t>
            </w:r>
            <w:r w:rsidRPr="001D1220">
              <w:rPr>
                <w:rFonts w:ascii="Arial" w:hAnsi="Arial"/>
                <w:w w:val="90"/>
              </w:rPr>
              <w:t xml:space="preserve">sahibinin </w:t>
            </w:r>
            <w:r w:rsidRPr="001D1220">
              <w:rPr>
                <w:rFonts w:ascii="Arial" w:hAnsi="Arial"/>
                <w:w w:val="95"/>
              </w:rPr>
              <w:t>bizzat</w:t>
            </w:r>
            <w:r w:rsidRPr="001D1220">
              <w:rPr>
                <w:rFonts w:ascii="Arial" w:hAnsi="Arial"/>
                <w:spacing w:val="-26"/>
                <w:w w:val="95"/>
              </w:rPr>
              <w:t xml:space="preserve"> </w:t>
            </w:r>
            <w:r w:rsidRPr="001D1220">
              <w:rPr>
                <w:rFonts w:ascii="Arial" w:hAnsi="Arial"/>
                <w:w w:val="95"/>
              </w:rPr>
              <w:t>gelerek</w:t>
            </w:r>
            <w:r w:rsidRPr="001D1220">
              <w:rPr>
                <w:rFonts w:ascii="Arial" w:hAnsi="Arial"/>
                <w:spacing w:val="-25"/>
                <w:w w:val="95"/>
              </w:rPr>
              <w:t xml:space="preserve"> </w:t>
            </w:r>
            <w:r w:rsidRPr="001D1220">
              <w:rPr>
                <w:rFonts w:ascii="Arial" w:hAnsi="Arial"/>
                <w:w w:val="95"/>
              </w:rPr>
              <w:t>kimliğini</w:t>
            </w:r>
            <w:r w:rsidRPr="001D1220">
              <w:rPr>
                <w:rFonts w:ascii="Arial" w:hAnsi="Arial"/>
                <w:spacing w:val="-25"/>
                <w:w w:val="95"/>
              </w:rPr>
              <w:t xml:space="preserve"> </w:t>
            </w:r>
            <w:r w:rsidRPr="001D1220">
              <w:rPr>
                <w:rFonts w:ascii="Arial" w:hAnsi="Arial"/>
                <w:w w:val="95"/>
              </w:rPr>
              <w:t>tevsik</w:t>
            </w:r>
            <w:r w:rsidRPr="001D1220">
              <w:rPr>
                <w:rFonts w:ascii="Arial" w:hAnsi="Arial"/>
                <w:spacing w:val="-26"/>
                <w:w w:val="95"/>
              </w:rPr>
              <w:t xml:space="preserve"> </w:t>
            </w:r>
            <w:r w:rsidRPr="001D1220">
              <w:rPr>
                <w:rFonts w:ascii="Arial" w:hAnsi="Arial"/>
                <w:w w:val="95"/>
              </w:rPr>
              <w:t xml:space="preserve">edici </w:t>
            </w:r>
            <w:r w:rsidRPr="001D1220">
              <w:rPr>
                <w:rFonts w:ascii="Arial" w:hAnsi="Arial"/>
              </w:rPr>
              <w:t>belge ile</w:t>
            </w:r>
            <w:r w:rsidRPr="001D1220">
              <w:rPr>
                <w:rFonts w:ascii="Arial" w:hAnsi="Arial"/>
                <w:spacing w:val="-36"/>
              </w:rPr>
              <w:t xml:space="preserve"> </w:t>
            </w:r>
            <w:r w:rsidRPr="001D1220">
              <w:rPr>
                <w:rFonts w:ascii="Arial" w:hAnsi="Arial"/>
              </w:rPr>
              <w:t>başvurması)</w:t>
            </w:r>
          </w:p>
        </w:tc>
        <w:tc>
          <w:tcPr>
            <w:tcW w:w="3362" w:type="dxa"/>
            <w:tcBorders>
              <w:top w:val="single" w:sz="4" w:space="0" w:color="000000"/>
              <w:left w:val="single" w:sz="4" w:space="0" w:color="000000"/>
              <w:bottom w:val="single" w:sz="4" w:space="0" w:color="000000"/>
              <w:right w:val="single" w:sz="4" w:space="0" w:color="000000"/>
            </w:tcBorders>
            <w:shd w:val="clear" w:color="auto" w:fill="auto"/>
            <w:hideMark/>
          </w:tcPr>
          <w:p w:rsidR="00B66BC4" w:rsidRPr="001D1220" w:rsidRDefault="00B66BC4" w:rsidP="000D42F9">
            <w:pPr>
              <w:widowControl w:val="0"/>
              <w:autoSpaceDE w:val="0"/>
              <w:autoSpaceDN w:val="0"/>
              <w:rPr>
                <w:rFonts w:ascii="Arial" w:hAnsi="Arial"/>
                <w:lang w:eastAsia="en-US"/>
              </w:rPr>
            </w:pPr>
            <w:r>
              <w:rPr>
                <w:rFonts w:ascii="Arial" w:hAnsi="Arial"/>
              </w:rPr>
              <w:t xml:space="preserve"> Karsak Mah. Karsak </w:t>
            </w:r>
            <w:proofErr w:type="spellStart"/>
            <w:r>
              <w:rPr>
                <w:rFonts w:ascii="Arial" w:hAnsi="Arial"/>
              </w:rPr>
              <w:t>Sk</w:t>
            </w:r>
            <w:proofErr w:type="spellEnd"/>
            <w:r>
              <w:rPr>
                <w:rFonts w:ascii="Arial" w:hAnsi="Arial"/>
              </w:rPr>
              <w:t>. No:270 Orhangazi/</w:t>
            </w:r>
            <w:r w:rsidRPr="001D1220">
              <w:rPr>
                <w:rFonts w:ascii="Arial" w:hAnsi="Arial"/>
              </w:rPr>
              <w:t xml:space="preserve">BURSA/TÜRKİYE </w:t>
            </w:r>
          </w:p>
        </w:tc>
        <w:tc>
          <w:tcPr>
            <w:tcW w:w="2666" w:type="dxa"/>
            <w:tcBorders>
              <w:top w:val="single" w:sz="4" w:space="0" w:color="000000"/>
              <w:left w:val="single" w:sz="4" w:space="0" w:color="000000"/>
              <w:bottom w:val="single" w:sz="4" w:space="0" w:color="000000"/>
              <w:right w:val="single" w:sz="4" w:space="0" w:color="000000"/>
            </w:tcBorders>
            <w:shd w:val="clear" w:color="auto" w:fill="auto"/>
            <w:hideMark/>
          </w:tcPr>
          <w:p w:rsidR="00B66BC4" w:rsidRPr="001D1220" w:rsidRDefault="00B66BC4" w:rsidP="000D42F9">
            <w:pPr>
              <w:widowControl w:val="0"/>
              <w:autoSpaceDE w:val="0"/>
              <w:autoSpaceDN w:val="0"/>
              <w:rPr>
                <w:rFonts w:ascii="Arial" w:hAnsi="Arial"/>
                <w:lang w:eastAsia="en-US"/>
              </w:rPr>
            </w:pPr>
            <w:r w:rsidRPr="001D1220">
              <w:rPr>
                <w:rFonts w:ascii="Arial" w:hAnsi="Arial"/>
                <w:w w:val="95"/>
              </w:rPr>
              <w:t xml:space="preserve">Zarfın üzerine “Kişisel Verilerin </w:t>
            </w:r>
            <w:r w:rsidRPr="001D1220">
              <w:rPr>
                <w:rFonts w:ascii="Arial" w:hAnsi="Arial"/>
                <w:w w:val="90"/>
              </w:rPr>
              <w:t xml:space="preserve">Korunması Kanunu Kapsamında </w:t>
            </w:r>
            <w:r w:rsidRPr="001D1220">
              <w:rPr>
                <w:rFonts w:ascii="Arial" w:hAnsi="Arial"/>
              </w:rPr>
              <w:t>Bilgi Talebi” yazılacaktır.</w:t>
            </w:r>
          </w:p>
        </w:tc>
      </w:tr>
      <w:tr w:rsidR="00B66BC4" w:rsidRPr="001D1220" w:rsidTr="000D42F9">
        <w:trPr>
          <w:trHeight w:val="1106"/>
        </w:trPr>
        <w:tc>
          <w:tcPr>
            <w:tcW w:w="2782" w:type="dxa"/>
            <w:tcBorders>
              <w:top w:val="single" w:sz="4" w:space="0" w:color="000000"/>
              <w:left w:val="single" w:sz="4" w:space="0" w:color="000000"/>
              <w:bottom w:val="single" w:sz="4" w:space="0" w:color="000000"/>
              <w:right w:val="single" w:sz="4" w:space="0" w:color="000000"/>
            </w:tcBorders>
            <w:shd w:val="clear" w:color="auto" w:fill="auto"/>
            <w:hideMark/>
          </w:tcPr>
          <w:p w:rsidR="00B66BC4" w:rsidRPr="001D1220" w:rsidRDefault="00B66BC4" w:rsidP="000D42F9">
            <w:pPr>
              <w:widowControl w:val="0"/>
              <w:autoSpaceDE w:val="0"/>
              <w:autoSpaceDN w:val="0"/>
              <w:rPr>
                <w:rFonts w:ascii="Arial" w:hAnsi="Arial"/>
                <w:lang w:eastAsia="en-US"/>
              </w:rPr>
            </w:pPr>
            <w:r w:rsidRPr="001D1220">
              <w:rPr>
                <w:rFonts w:ascii="Arial" w:hAnsi="Arial"/>
              </w:rPr>
              <w:t>Noter Vasıtasıyla Tebligat</w:t>
            </w:r>
          </w:p>
        </w:tc>
        <w:tc>
          <w:tcPr>
            <w:tcW w:w="3362" w:type="dxa"/>
            <w:tcBorders>
              <w:top w:val="single" w:sz="4" w:space="0" w:color="000000"/>
              <w:left w:val="single" w:sz="4" w:space="0" w:color="000000"/>
              <w:bottom w:val="single" w:sz="4" w:space="0" w:color="000000"/>
              <w:right w:val="single" w:sz="4" w:space="0" w:color="000000"/>
            </w:tcBorders>
            <w:shd w:val="clear" w:color="auto" w:fill="auto"/>
            <w:hideMark/>
          </w:tcPr>
          <w:p w:rsidR="00B66BC4" w:rsidRPr="001D1220" w:rsidRDefault="00B66BC4" w:rsidP="000D42F9">
            <w:pPr>
              <w:widowControl w:val="0"/>
              <w:autoSpaceDE w:val="0"/>
              <w:autoSpaceDN w:val="0"/>
              <w:rPr>
                <w:rFonts w:ascii="Arial" w:hAnsi="Arial"/>
                <w:lang w:eastAsia="en-US"/>
              </w:rPr>
            </w:pPr>
            <w:r>
              <w:rPr>
                <w:rFonts w:ascii="Arial" w:hAnsi="Arial"/>
              </w:rPr>
              <w:t xml:space="preserve">Karsak Mah. Karsak </w:t>
            </w:r>
            <w:proofErr w:type="spellStart"/>
            <w:r>
              <w:rPr>
                <w:rFonts w:ascii="Arial" w:hAnsi="Arial"/>
              </w:rPr>
              <w:t>Sk</w:t>
            </w:r>
            <w:proofErr w:type="spellEnd"/>
            <w:r>
              <w:rPr>
                <w:rFonts w:ascii="Arial" w:hAnsi="Arial"/>
              </w:rPr>
              <w:t>. No:270 Orhangazi/</w:t>
            </w:r>
            <w:r w:rsidRPr="001D1220">
              <w:rPr>
                <w:rFonts w:ascii="Arial" w:hAnsi="Arial"/>
              </w:rPr>
              <w:t>BURSA/TÜRKİYE</w:t>
            </w:r>
          </w:p>
        </w:tc>
        <w:tc>
          <w:tcPr>
            <w:tcW w:w="2666" w:type="dxa"/>
            <w:tcBorders>
              <w:top w:val="single" w:sz="4" w:space="0" w:color="000000"/>
              <w:left w:val="single" w:sz="4" w:space="0" w:color="000000"/>
              <w:bottom w:val="single" w:sz="4" w:space="0" w:color="000000"/>
              <w:right w:val="single" w:sz="4" w:space="0" w:color="000000"/>
            </w:tcBorders>
            <w:shd w:val="clear" w:color="auto" w:fill="auto"/>
            <w:hideMark/>
          </w:tcPr>
          <w:p w:rsidR="00B66BC4" w:rsidRPr="001D1220" w:rsidRDefault="00B66BC4" w:rsidP="000D42F9">
            <w:pPr>
              <w:widowControl w:val="0"/>
              <w:autoSpaceDE w:val="0"/>
              <w:autoSpaceDN w:val="0"/>
              <w:rPr>
                <w:rFonts w:ascii="Arial" w:hAnsi="Arial"/>
                <w:lang w:eastAsia="en-US"/>
              </w:rPr>
            </w:pPr>
            <w:r w:rsidRPr="001D1220">
              <w:rPr>
                <w:rFonts w:ascii="Arial" w:hAnsi="Arial"/>
                <w:w w:val="90"/>
              </w:rPr>
              <w:t xml:space="preserve">Tebligat zarfı üzerine “Kişisel </w:t>
            </w:r>
            <w:r w:rsidRPr="001D1220">
              <w:rPr>
                <w:rFonts w:ascii="Arial" w:hAnsi="Arial"/>
                <w:w w:val="95"/>
              </w:rPr>
              <w:t xml:space="preserve">Verilerin Korunması Kanunu </w:t>
            </w:r>
            <w:r w:rsidRPr="001D1220">
              <w:rPr>
                <w:rFonts w:ascii="Arial" w:hAnsi="Arial"/>
              </w:rPr>
              <w:t>Kapsamında Bilgi Talebi” yazılacaktır.</w:t>
            </w:r>
          </w:p>
        </w:tc>
      </w:tr>
      <w:tr w:rsidR="00B66BC4" w:rsidRPr="001D1220" w:rsidTr="000D42F9">
        <w:trPr>
          <w:trHeight w:val="1095"/>
        </w:trPr>
        <w:tc>
          <w:tcPr>
            <w:tcW w:w="2782" w:type="dxa"/>
            <w:tcBorders>
              <w:top w:val="single" w:sz="4" w:space="0" w:color="000000"/>
              <w:left w:val="single" w:sz="4" w:space="0" w:color="000000"/>
              <w:bottom w:val="single" w:sz="4" w:space="0" w:color="000000"/>
              <w:right w:val="single" w:sz="4" w:space="0" w:color="000000"/>
            </w:tcBorders>
            <w:shd w:val="clear" w:color="auto" w:fill="auto"/>
            <w:hideMark/>
          </w:tcPr>
          <w:p w:rsidR="00B66BC4" w:rsidRPr="001D1220" w:rsidRDefault="00B66BC4" w:rsidP="000D42F9">
            <w:pPr>
              <w:widowControl w:val="0"/>
              <w:autoSpaceDE w:val="0"/>
              <w:autoSpaceDN w:val="0"/>
              <w:rPr>
                <w:rFonts w:ascii="Arial" w:hAnsi="Arial"/>
                <w:lang w:eastAsia="en-US"/>
              </w:rPr>
            </w:pPr>
            <w:r w:rsidRPr="001D1220">
              <w:rPr>
                <w:rFonts w:ascii="Arial" w:hAnsi="Arial"/>
                <w:w w:val="90"/>
              </w:rPr>
              <w:t xml:space="preserve">İadeli Taahhütlü Posta Vasıtasıyla </w:t>
            </w:r>
            <w:r w:rsidRPr="001D1220">
              <w:rPr>
                <w:rFonts w:ascii="Arial" w:hAnsi="Arial"/>
              </w:rPr>
              <w:t>Tebligat</w:t>
            </w:r>
          </w:p>
        </w:tc>
        <w:tc>
          <w:tcPr>
            <w:tcW w:w="3362" w:type="dxa"/>
            <w:tcBorders>
              <w:top w:val="single" w:sz="4" w:space="0" w:color="000000"/>
              <w:left w:val="single" w:sz="4" w:space="0" w:color="000000"/>
              <w:bottom w:val="single" w:sz="4" w:space="0" w:color="000000"/>
              <w:right w:val="single" w:sz="4" w:space="0" w:color="000000"/>
            </w:tcBorders>
            <w:shd w:val="clear" w:color="auto" w:fill="auto"/>
            <w:hideMark/>
          </w:tcPr>
          <w:p w:rsidR="00B66BC4" w:rsidRPr="001D1220" w:rsidRDefault="00B66BC4" w:rsidP="000D42F9">
            <w:pPr>
              <w:widowControl w:val="0"/>
              <w:autoSpaceDE w:val="0"/>
              <w:autoSpaceDN w:val="0"/>
              <w:rPr>
                <w:rFonts w:ascii="Arial" w:hAnsi="Arial"/>
                <w:lang w:eastAsia="en-US"/>
              </w:rPr>
            </w:pPr>
            <w:r>
              <w:rPr>
                <w:rFonts w:ascii="Arial" w:hAnsi="Arial"/>
              </w:rPr>
              <w:t xml:space="preserve">Karsak Mah. Karsak </w:t>
            </w:r>
            <w:proofErr w:type="spellStart"/>
            <w:r>
              <w:rPr>
                <w:rFonts w:ascii="Arial" w:hAnsi="Arial"/>
              </w:rPr>
              <w:t>Sk</w:t>
            </w:r>
            <w:proofErr w:type="spellEnd"/>
            <w:r>
              <w:rPr>
                <w:rFonts w:ascii="Arial" w:hAnsi="Arial"/>
              </w:rPr>
              <w:t>. No:270 Orhangazi/</w:t>
            </w:r>
            <w:r w:rsidRPr="001D1220">
              <w:rPr>
                <w:rFonts w:ascii="Arial" w:hAnsi="Arial"/>
              </w:rPr>
              <w:t>BURSA/TÜRKİYE</w:t>
            </w:r>
          </w:p>
        </w:tc>
        <w:tc>
          <w:tcPr>
            <w:tcW w:w="2666" w:type="dxa"/>
            <w:tcBorders>
              <w:top w:val="single" w:sz="4" w:space="0" w:color="000000"/>
              <w:left w:val="single" w:sz="4" w:space="0" w:color="000000"/>
              <w:bottom w:val="single" w:sz="4" w:space="0" w:color="000000"/>
              <w:right w:val="single" w:sz="4" w:space="0" w:color="000000"/>
            </w:tcBorders>
            <w:shd w:val="clear" w:color="auto" w:fill="auto"/>
            <w:hideMark/>
          </w:tcPr>
          <w:p w:rsidR="00B66BC4" w:rsidRPr="001D1220" w:rsidRDefault="00B66BC4" w:rsidP="000D42F9">
            <w:pPr>
              <w:widowControl w:val="0"/>
              <w:autoSpaceDE w:val="0"/>
              <w:autoSpaceDN w:val="0"/>
              <w:rPr>
                <w:rFonts w:ascii="Arial" w:hAnsi="Arial"/>
                <w:lang w:eastAsia="en-US"/>
              </w:rPr>
            </w:pPr>
            <w:r w:rsidRPr="001D1220">
              <w:rPr>
                <w:rFonts w:ascii="Arial" w:hAnsi="Arial"/>
                <w:w w:val="90"/>
              </w:rPr>
              <w:t xml:space="preserve">Tebligat zarfı üzerine “Kişisel </w:t>
            </w:r>
            <w:r w:rsidRPr="001D1220">
              <w:rPr>
                <w:rFonts w:ascii="Arial" w:hAnsi="Arial"/>
                <w:w w:val="95"/>
              </w:rPr>
              <w:t xml:space="preserve">Verilerin Korunması Kanunu </w:t>
            </w:r>
            <w:r w:rsidRPr="001D1220">
              <w:rPr>
                <w:rFonts w:ascii="Arial" w:hAnsi="Arial"/>
              </w:rPr>
              <w:t>Kapsamında Bilgi Talebi” yazılacaktır.</w:t>
            </w:r>
          </w:p>
        </w:tc>
      </w:tr>
      <w:tr w:rsidR="00B66BC4" w:rsidRPr="001D1220" w:rsidTr="000D42F9">
        <w:trPr>
          <w:trHeight w:val="1235"/>
        </w:trPr>
        <w:tc>
          <w:tcPr>
            <w:tcW w:w="2782" w:type="dxa"/>
            <w:tcBorders>
              <w:top w:val="single" w:sz="4" w:space="0" w:color="000000"/>
              <w:left w:val="single" w:sz="4" w:space="0" w:color="000000"/>
              <w:bottom w:val="single" w:sz="4" w:space="0" w:color="000000"/>
              <w:right w:val="single" w:sz="4" w:space="0" w:color="000000"/>
            </w:tcBorders>
            <w:shd w:val="clear" w:color="auto" w:fill="auto"/>
            <w:hideMark/>
          </w:tcPr>
          <w:p w:rsidR="00B66BC4" w:rsidRPr="001D1220" w:rsidRDefault="00B66BC4" w:rsidP="000D42F9">
            <w:pPr>
              <w:widowControl w:val="0"/>
              <w:autoSpaceDE w:val="0"/>
              <w:autoSpaceDN w:val="0"/>
              <w:rPr>
                <w:rFonts w:ascii="Arial" w:hAnsi="Arial"/>
                <w:lang w:eastAsia="en-US"/>
              </w:rPr>
            </w:pPr>
            <w:r w:rsidRPr="001D1220">
              <w:rPr>
                <w:rFonts w:ascii="Arial" w:hAnsi="Arial"/>
                <w:w w:val="90"/>
              </w:rPr>
              <w:t xml:space="preserve">Kayıtlı Elektronik Posta (KEP) </w:t>
            </w:r>
            <w:r w:rsidRPr="001D1220">
              <w:rPr>
                <w:rFonts w:ascii="Arial" w:hAnsi="Arial"/>
              </w:rPr>
              <w:t>yoluyla</w:t>
            </w:r>
          </w:p>
        </w:tc>
        <w:tc>
          <w:tcPr>
            <w:tcW w:w="3362" w:type="dxa"/>
            <w:tcBorders>
              <w:top w:val="single" w:sz="4" w:space="0" w:color="000000"/>
              <w:left w:val="single" w:sz="4" w:space="0" w:color="000000"/>
              <w:bottom w:val="single" w:sz="4" w:space="0" w:color="000000"/>
              <w:right w:val="single" w:sz="4" w:space="0" w:color="000000"/>
            </w:tcBorders>
            <w:shd w:val="clear" w:color="auto" w:fill="auto"/>
          </w:tcPr>
          <w:p w:rsidR="00B66BC4" w:rsidRPr="001D1220" w:rsidRDefault="00B66BC4" w:rsidP="000D42F9">
            <w:pPr>
              <w:rPr>
                <w:rFonts w:ascii="Arial" w:hAnsi="Arial"/>
              </w:rPr>
            </w:pPr>
          </w:p>
          <w:p w:rsidR="00B66BC4" w:rsidRPr="001D1220" w:rsidRDefault="00B66BC4" w:rsidP="000D42F9">
            <w:pPr>
              <w:widowControl w:val="0"/>
              <w:autoSpaceDE w:val="0"/>
              <w:autoSpaceDN w:val="0"/>
              <w:rPr>
                <w:rFonts w:ascii="Arial" w:hAnsi="Arial"/>
                <w:lang w:eastAsia="en-US"/>
              </w:rPr>
            </w:pPr>
            <w:r w:rsidRPr="001D1220">
              <w:rPr>
                <w:rFonts w:ascii="Arial" w:hAnsi="Arial"/>
              </w:rPr>
              <w:t xml:space="preserve">   </w:t>
            </w:r>
            <w:r>
              <w:rPr>
                <w:rFonts w:ascii="Arial" w:hAnsi="Arial"/>
              </w:rPr>
              <w:t>adtarim@hs01</w:t>
            </w:r>
            <w:r w:rsidRPr="001D1220">
              <w:rPr>
                <w:rFonts w:ascii="Arial" w:hAnsi="Arial"/>
              </w:rPr>
              <w:t>.kep.tr</w:t>
            </w:r>
          </w:p>
        </w:tc>
        <w:tc>
          <w:tcPr>
            <w:tcW w:w="2666" w:type="dxa"/>
            <w:tcBorders>
              <w:top w:val="single" w:sz="4" w:space="0" w:color="000000"/>
              <w:left w:val="single" w:sz="4" w:space="0" w:color="000000"/>
              <w:bottom w:val="single" w:sz="4" w:space="0" w:color="000000"/>
              <w:right w:val="single" w:sz="4" w:space="0" w:color="000000"/>
            </w:tcBorders>
            <w:shd w:val="clear" w:color="auto" w:fill="auto"/>
            <w:hideMark/>
          </w:tcPr>
          <w:p w:rsidR="00B66BC4" w:rsidRPr="001D1220" w:rsidRDefault="00B66BC4" w:rsidP="000D42F9">
            <w:pPr>
              <w:widowControl w:val="0"/>
              <w:autoSpaceDE w:val="0"/>
              <w:autoSpaceDN w:val="0"/>
              <w:rPr>
                <w:rFonts w:ascii="Arial" w:eastAsia="Arial" w:hAnsi="Arial"/>
              </w:rPr>
            </w:pPr>
            <w:r w:rsidRPr="001D1220">
              <w:rPr>
                <w:rFonts w:ascii="Arial" w:hAnsi="Arial"/>
                <w:w w:val="90"/>
              </w:rPr>
              <w:t xml:space="preserve">E-posta konu kısmına “Kişisel </w:t>
            </w:r>
            <w:r w:rsidRPr="001D1220">
              <w:rPr>
                <w:rFonts w:ascii="Arial" w:hAnsi="Arial"/>
                <w:w w:val="95"/>
              </w:rPr>
              <w:t xml:space="preserve">Verilerin Korunması Kanunu </w:t>
            </w:r>
            <w:r w:rsidRPr="001D1220">
              <w:rPr>
                <w:rFonts w:ascii="Arial" w:hAnsi="Arial"/>
              </w:rPr>
              <w:t>Kapsamında Bilgi Talebi”</w:t>
            </w:r>
          </w:p>
          <w:p w:rsidR="00B66BC4" w:rsidRPr="001D1220" w:rsidRDefault="00B66BC4" w:rsidP="000D42F9">
            <w:pPr>
              <w:widowControl w:val="0"/>
              <w:autoSpaceDE w:val="0"/>
              <w:autoSpaceDN w:val="0"/>
              <w:rPr>
                <w:rFonts w:ascii="Arial" w:hAnsi="Arial"/>
                <w:lang w:eastAsia="en-US"/>
              </w:rPr>
            </w:pPr>
            <w:proofErr w:type="gramStart"/>
            <w:r w:rsidRPr="001D1220">
              <w:rPr>
                <w:rFonts w:ascii="Arial" w:hAnsi="Arial"/>
              </w:rPr>
              <w:t>yazılacaktır</w:t>
            </w:r>
            <w:proofErr w:type="gramEnd"/>
            <w:r w:rsidRPr="001D1220">
              <w:rPr>
                <w:rFonts w:ascii="Arial" w:hAnsi="Arial"/>
              </w:rPr>
              <w:t>.</w:t>
            </w:r>
          </w:p>
        </w:tc>
      </w:tr>
    </w:tbl>
    <w:p w:rsidR="00B66BC4" w:rsidRPr="00095B33" w:rsidRDefault="00B66BC4" w:rsidP="00B66BC4">
      <w:pPr>
        <w:spacing w:line="0" w:lineRule="atLeast"/>
        <w:ind w:left="80"/>
        <w:rPr>
          <w:rFonts w:ascii="Arial" w:eastAsia="Arial" w:hAnsi="Arial"/>
        </w:rPr>
      </w:pPr>
    </w:p>
    <w:p w:rsidR="00B66BC4" w:rsidRPr="00B20A7B" w:rsidRDefault="00B66BC4" w:rsidP="00B66BC4">
      <w:pPr>
        <w:spacing w:line="0" w:lineRule="atLeast"/>
        <w:ind w:left="80"/>
        <w:rPr>
          <w:rFonts w:ascii="Arial" w:eastAsia="Arial" w:hAnsi="Arial"/>
        </w:rPr>
      </w:pPr>
    </w:p>
    <w:p w:rsidR="00B66BC4" w:rsidRPr="00B20A7B" w:rsidRDefault="00B66BC4" w:rsidP="00B66BC4">
      <w:pPr>
        <w:spacing w:line="237" w:lineRule="auto"/>
        <w:ind w:left="80" w:right="100"/>
        <w:jc w:val="both"/>
        <w:rPr>
          <w:rFonts w:ascii="Arial" w:eastAsia="Arial" w:hAnsi="Arial"/>
          <w:b/>
        </w:rPr>
      </w:pPr>
      <w:r w:rsidRPr="00B20A7B">
        <w:rPr>
          <w:rFonts w:ascii="Arial" w:eastAsia="Arial" w:hAnsi="Arial"/>
        </w:rPr>
        <w:lastRenderedPageBreak/>
        <w:tab/>
        <w:t xml:space="preserve">Ayrıca, Kurul’un belirleyeceği diğer yöntemler duyurulduktan sonra bu yöntemler üzerinden de başvuruların ne şekilde alınacağı </w:t>
      </w:r>
      <w:r w:rsidRPr="00B20A7B">
        <w:rPr>
          <w:rFonts w:ascii="Arial" w:eastAsia="Arial" w:hAnsi="Arial"/>
          <w:b/>
        </w:rPr>
        <w:t>ŞİRKET</w:t>
      </w:r>
      <w:r w:rsidRPr="00B20A7B">
        <w:rPr>
          <w:rFonts w:ascii="Arial" w:eastAsia="Arial" w:hAnsi="Arial"/>
        </w:rPr>
        <w:t xml:space="preserve"> tarafınca duyurulacaktır. </w:t>
      </w:r>
      <w:r w:rsidRPr="00B20A7B">
        <w:rPr>
          <w:rFonts w:ascii="Arial" w:eastAsia="Arial" w:hAnsi="Arial"/>
          <w:b/>
        </w:rPr>
        <w:t>Tarafımıza iletilmiş olan</w:t>
      </w:r>
      <w:r w:rsidRPr="00B20A7B">
        <w:rPr>
          <w:rFonts w:ascii="Arial" w:eastAsia="Arial" w:hAnsi="Arial"/>
        </w:rPr>
        <w:t xml:space="preserve"> </w:t>
      </w:r>
      <w:r w:rsidRPr="00B20A7B">
        <w:rPr>
          <w:rFonts w:ascii="Arial" w:eastAsia="Arial" w:hAnsi="Arial"/>
          <w:b/>
        </w:rPr>
        <w:t>başvurularınız KVK Kanunu’nun 13’üncü maddesinin 2’inci fıkrası gereğince, talebin niteliğine göre talebinizin bizlere ulaştığı tarihten itibaren otuz gün içinde yanıtlandırılacaktır. Yanıtlarımız ilgili KVK Kanunu’nun 13’üncü maddesi hükmü gereğince yazılı veya elektronik ortamdan tarafınıza ulaştırılacaktır.</w:t>
      </w:r>
    </w:p>
    <w:p w:rsidR="00B66BC4" w:rsidRPr="00B20A7B" w:rsidRDefault="00B66BC4" w:rsidP="00B66BC4">
      <w:pPr>
        <w:spacing w:line="308" w:lineRule="exact"/>
        <w:rPr>
          <w:rFonts w:ascii="Arial" w:eastAsia="Times New Roman" w:hAnsi="Arial"/>
        </w:rPr>
      </w:pPr>
    </w:p>
    <w:p w:rsidR="00B66BC4" w:rsidRPr="00B20A7B" w:rsidRDefault="00B66BC4" w:rsidP="00B66BC4">
      <w:pPr>
        <w:jc w:val="both"/>
        <w:rPr>
          <w:rFonts w:ascii="Arial" w:hAnsi="Arial"/>
          <w:b/>
        </w:rPr>
      </w:pPr>
      <w:r w:rsidRPr="00B20A7B">
        <w:rPr>
          <w:rFonts w:ascii="Arial" w:hAnsi="Arial"/>
          <w:b/>
        </w:rPr>
        <w:t>3. Kimlik ve İletişim Bilgileriniz</w:t>
      </w:r>
      <w:r w:rsidRPr="00B20A7B">
        <w:rPr>
          <w:rFonts w:ascii="Arial" w:hAnsi="Arial"/>
          <w:b/>
        </w:rPr>
        <w:tab/>
        <w:t xml:space="preserve"> </w:t>
      </w:r>
      <w:r w:rsidRPr="00B20A7B">
        <w:rPr>
          <w:rFonts w:ascii="Arial" w:hAnsi="Arial"/>
          <w:b/>
        </w:rPr>
        <w:tab/>
      </w:r>
    </w:p>
    <w:p w:rsidR="00B66BC4" w:rsidRPr="00B20A7B" w:rsidRDefault="00B66BC4" w:rsidP="00B66BC4">
      <w:pPr>
        <w:spacing w:line="308" w:lineRule="exact"/>
        <w:rPr>
          <w:rFonts w:ascii="Arial" w:hAnsi="Arial"/>
        </w:rPr>
      </w:pPr>
      <w:r w:rsidRPr="00B20A7B">
        <w:rPr>
          <w:rFonts w:ascii="Arial" w:hAnsi="Arial"/>
        </w:rPr>
        <w:tab/>
        <w:t>Lütfen sizinle iletişime geçebilmemiz ve kimliğinizi doğrulayabilmemiz adına aşağıdaki alanları doldurunuz.</w:t>
      </w:r>
    </w:p>
    <w:p w:rsidR="00B66BC4" w:rsidRPr="00B20A7B" w:rsidRDefault="00B66BC4" w:rsidP="00B66BC4">
      <w:pPr>
        <w:spacing w:line="308" w:lineRule="exact"/>
        <w:rPr>
          <w:rFonts w:ascii="Arial" w:eastAsia="Times New Roman" w:hAnsi="Arial"/>
        </w:rPr>
      </w:pPr>
    </w:p>
    <w:p w:rsidR="00B66BC4" w:rsidRPr="00B20A7B" w:rsidRDefault="00B66BC4" w:rsidP="00B66BC4">
      <w:pPr>
        <w:spacing w:line="0" w:lineRule="atLeast"/>
        <w:ind w:left="80"/>
        <w:rPr>
          <w:rFonts w:ascii="Arial" w:eastAsia="Arial" w:hAnsi="Arial"/>
        </w:rPr>
      </w:pPr>
      <w:r w:rsidRPr="00B20A7B">
        <w:rPr>
          <w:rFonts w:ascii="Arial" w:eastAsia="Arial" w:hAnsi="Arial"/>
          <w:b/>
        </w:rPr>
        <w:t>A.</w:t>
      </w:r>
      <w:r w:rsidRPr="00B20A7B">
        <w:rPr>
          <w:rFonts w:ascii="Arial" w:eastAsia="Arial" w:hAnsi="Arial"/>
        </w:rPr>
        <w:t xml:space="preserve"> Başvuru Sahibi iletişim bilgileri:</w:t>
      </w:r>
    </w:p>
    <w:tbl>
      <w:tblPr>
        <w:tblW w:w="0" w:type="auto"/>
        <w:tblInd w:w="111" w:type="dxa"/>
        <w:tblLayout w:type="fixed"/>
        <w:tblCellMar>
          <w:left w:w="0" w:type="dxa"/>
          <w:right w:w="0" w:type="dxa"/>
        </w:tblCellMar>
        <w:tblLook w:val="01E0" w:firstRow="1" w:lastRow="1" w:firstColumn="1" w:lastColumn="1" w:noHBand="0" w:noVBand="0"/>
      </w:tblPr>
      <w:tblGrid>
        <w:gridCol w:w="2547"/>
        <w:gridCol w:w="245"/>
        <w:gridCol w:w="1655"/>
        <w:gridCol w:w="1577"/>
        <w:gridCol w:w="1603"/>
        <w:gridCol w:w="1189"/>
      </w:tblGrid>
      <w:tr w:rsidR="00B66BC4" w:rsidRPr="00B20A7B" w:rsidTr="000D42F9">
        <w:trPr>
          <w:trHeight w:val="364"/>
        </w:trPr>
        <w:tc>
          <w:tcPr>
            <w:tcW w:w="2547" w:type="dxa"/>
            <w:shd w:val="clear" w:color="auto" w:fill="auto"/>
            <w:hideMark/>
          </w:tcPr>
          <w:p w:rsidR="00B66BC4" w:rsidRPr="00B20A7B" w:rsidRDefault="00B66BC4" w:rsidP="000D42F9">
            <w:pPr>
              <w:pStyle w:val="TableParagraph"/>
              <w:spacing w:line="212" w:lineRule="exact"/>
              <w:ind w:left="200"/>
              <w:rPr>
                <w:rFonts w:cs="Times New Roman"/>
                <w:b/>
                <w:w w:val="95"/>
                <w:lang w:val="en-US"/>
              </w:rPr>
            </w:pPr>
          </w:p>
          <w:p w:rsidR="00B66BC4" w:rsidRPr="00B20A7B" w:rsidRDefault="00B66BC4" w:rsidP="000D42F9">
            <w:pPr>
              <w:pStyle w:val="TableParagraph"/>
              <w:spacing w:line="212" w:lineRule="exact"/>
              <w:ind w:left="200"/>
              <w:rPr>
                <w:rFonts w:cs="Times New Roman"/>
                <w:b/>
                <w:lang w:val="en-US"/>
              </w:rPr>
            </w:pPr>
            <w:proofErr w:type="spellStart"/>
            <w:r w:rsidRPr="00B20A7B">
              <w:rPr>
                <w:rFonts w:cs="Times New Roman"/>
                <w:b/>
                <w:w w:val="95"/>
                <w:lang w:val="en-US"/>
              </w:rPr>
              <w:t>Adı</w:t>
            </w:r>
            <w:proofErr w:type="spellEnd"/>
            <w:r w:rsidRPr="00B20A7B">
              <w:rPr>
                <w:rFonts w:cs="Times New Roman"/>
                <w:b/>
                <w:w w:val="95"/>
                <w:lang w:val="en-US"/>
              </w:rPr>
              <w:t xml:space="preserve"> </w:t>
            </w:r>
            <w:proofErr w:type="spellStart"/>
            <w:r w:rsidRPr="00B20A7B">
              <w:rPr>
                <w:rFonts w:cs="Times New Roman"/>
                <w:b/>
                <w:w w:val="95"/>
                <w:lang w:val="en-US"/>
              </w:rPr>
              <w:t>Soyadı</w:t>
            </w:r>
            <w:proofErr w:type="spellEnd"/>
          </w:p>
        </w:tc>
        <w:tc>
          <w:tcPr>
            <w:tcW w:w="245" w:type="dxa"/>
            <w:shd w:val="clear" w:color="auto" w:fill="auto"/>
            <w:hideMark/>
          </w:tcPr>
          <w:p w:rsidR="00B66BC4" w:rsidRPr="00B20A7B" w:rsidRDefault="00B66BC4" w:rsidP="000D42F9">
            <w:pPr>
              <w:pStyle w:val="TableParagraph"/>
              <w:spacing w:line="212" w:lineRule="exact"/>
              <w:ind w:right="75"/>
              <w:jc w:val="right"/>
              <w:rPr>
                <w:rFonts w:cs="Times New Roman"/>
                <w:b/>
                <w:lang w:val="en-US"/>
              </w:rPr>
            </w:pPr>
            <w:r w:rsidRPr="00B20A7B">
              <w:rPr>
                <w:rFonts w:cs="Times New Roman"/>
                <w:b/>
                <w:w w:val="96"/>
                <w:lang w:val="en-US"/>
              </w:rPr>
              <w:t>:</w:t>
            </w:r>
          </w:p>
        </w:tc>
        <w:tc>
          <w:tcPr>
            <w:tcW w:w="1655" w:type="dxa"/>
            <w:shd w:val="clear" w:color="auto" w:fill="auto"/>
          </w:tcPr>
          <w:p w:rsidR="00B66BC4" w:rsidRPr="00B20A7B" w:rsidRDefault="00B66BC4" w:rsidP="000D42F9">
            <w:pPr>
              <w:pStyle w:val="TableParagraph"/>
              <w:rPr>
                <w:rFonts w:ascii="Times New Roman" w:cs="Times New Roman"/>
                <w:b/>
                <w:lang w:val="en-US"/>
              </w:rPr>
            </w:pPr>
          </w:p>
        </w:tc>
        <w:tc>
          <w:tcPr>
            <w:tcW w:w="1577" w:type="dxa"/>
            <w:shd w:val="clear" w:color="auto" w:fill="auto"/>
          </w:tcPr>
          <w:p w:rsidR="00B66BC4" w:rsidRPr="00B20A7B" w:rsidRDefault="00B66BC4" w:rsidP="000D42F9">
            <w:pPr>
              <w:pStyle w:val="TableParagraph"/>
              <w:rPr>
                <w:rFonts w:ascii="Times New Roman" w:cs="Times New Roman"/>
                <w:b/>
                <w:lang w:val="en-US"/>
              </w:rPr>
            </w:pPr>
          </w:p>
        </w:tc>
        <w:tc>
          <w:tcPr>
            <w:tcW w:w="1603" w:type="dxa"/>
            <w:shd w:val="clear" w:color="auto" w:fill="auto"/>
          </w:tcPr>
          <w:p w:rsidR="00B66BC4" w:rsidRPr="00B20A7B" w:rsidRDefault="00B66BC4" w:rsidP="000D42F9">
            <w:pPr>
              <w:pStyle w:val="TableParagraph"/>
              <w:rPr>
                <w:rFonts w:ascii="Times New Roman" w:cs="Times New Roman"/>
                <w:b/>
                <w:lang w:val="en-US"/>
              </w:rPr>
            </w:pPr>
          </w:p>
        </w:tc>
        <w:tc>
          <w:tcPr>
            <w:tcW w:w="1189" w:type="dxa"/>
            <w:shd w:val="clear" w:color="auto" w:fill="auto"/>
          </w:tcPr>
          <w:p w:rsidR="00B66BC4" w:rsidRPr="00B20A7B" w:rsidRDefault="00B66BC4" w:rsidP="000D42F9">
            <w:pPr>
              <w:pStyle w:val="TableParagraph"/>
              <w:rPr>
                <w:rFonts w:ascii="Times New Roman" w:cs="Times New Roman"/>
                <w:b/>
                <w:lang w:val="en-US"/>
              </w:rPr>
            </w:pPr>
          </w:p>
        </w:tc>
      </w:tr>
      <w:tr w:rsidR="00B66BC4" w:rsidRPr="00B20A7B" w:rsidTr="000D42F9">
        <w:trPr>
          <w:trHeight w:val="508"/>
        </w:trPr>
        <w:tc>
          <w:tcPr>
            <w:tcW w:w="2547" w:type="dxa"/>
            <w:shd w:val="clear" w:color="auto" w:fill="auto"/>
            <w:hideMark/>
          </w:tcPr>
          <w:p w:rsidR="00B66BC4" w:rsidRPr="00B20A7B" w:rsidRDefault="00B66BC4" w:rsidP="000D42F9">
            <w:pPr>
              <w:pStyle w:val="TableParagraph"/>
              <w:spacing w:before="103"/>
              <w:ind w:left="200"/>
              <w:rPr>
                <w:rFonts w:cs="Times New Roman"/>
                <w:b/>
                <w:lang w:val="en-US"/>
              </w:rPr>
            </w:pPr>
            <w:r w:rsidRPr="00B20A7B">
              <w:rPr>
                <w:rFonts w:cs="Times New Roman"/>
                <w:b/>
                <w:lang w:val="en-US"/>
              </w:rPr>
              <w:t xml:space="preserve">T.C. </w:t>
            </w:r>
            <w:proofErr w:type="spellStart"/>
            <w:r w:rsidRPr="00B20A7B">
              <w:rPr>
                <w:rFonts w:cs="Times New Roman"/>
                <w:b/>
                <w:lang w:val="en-US"/>
              </w:rPr>
              <w:t>Kimlik</w:t>
            </w:r>
            <w:proofErr w:type="spellEnd"/>
            <w:r w:rsidRPr="00B20A7B">
              <w:rPr>
                <w:rFonts w:cs="Times New Roman"/>
                <w:b/>
                <w:lang w:val="en-US"/>
              </w:rPr>
              <w:t xml:space="preserve"> </w:t>
            </w:r>
            <w:proofErr w:type="spellStart"/>
            <w:r w:rsidRPr="00B20A7B">
              <w:rPr>
                <w:rFonts w:cs="Times New Roman"/>
                <w:b/>
                <w:lang w:val="en-US"/>
              </w:rPr>
              <w:t>Numarası</w:t>
            </w:r>
            <w:proofErr w:type="spellEnd"/>
          </w:p>
        </w:tc>
        <w:tc>
          <w:tcPr>
            <w:tcW w:w="245" w:type="dxa"/>
            <w:shd w:val="clear" w:color="auto" w:fill="auto"/>
            <w:hideMark/>
          </w:tcPr>
          <w:p w:rsidR="00B66BC4" w:rsidRPr="00B20A7B" w:rsidRDefault="00B66BC4" w:rsidP="000D42F9">
            <w:pPr>
              <w:pStyle w:val="TableParagraph"/>
              <w:spacing w:before="103"/>
              <w:ind w:right="75"/>
              <w:jc w:val="right"/>
              <w:rPr>
                <w:rFonts w:cs="Times New Roman"/>
                <w:b/>
                <w:lang w:val="en-US"/>
              </w:rPr>
            </w:pPr>
            <w:r w:rsidRPr="00B20A7B">
              <w:rPr>
                <w:rFonts w:cs="Times New Roman"/>
                <w:b/>
                <w:w w:val="96"/>
                <w:lang w:val="en-US"/>
              </w:rPr>
              <w:t>:</w:t>
            </w:r>
          </w:p>
        </w:tc>
        <w:tc>
          <w:tcPr>
            <w:tcW w:w="1655" w:type="dxa"/>
            <w:shd w:val="clear" w:color="auto" w:fill="auto"/>
          </w:tcPr>
          <w:p w:rsidR="00B66BC4" w:rsidRPr="00B20A7B" w:rsidRDefault="00B66BC4" w:rsidP="000D42F9">
            <w:pPr>
              <w:pStyle w:val="TableParagraph"/>
              <w:rPr>
                <w:rFonts w:ascii="Times New Roman" w:cs="Times New Roman"/>
                <w:b/>
                <w:lang w:val="en-US"/>
              </w:rPr>
            </w:pPr>
          </w:p>
        </w:tc>
        <w:tc>
          <w:tcPr>
            <w:tcW w:w="1577" w:type="dxa"/>
            <w:shd w:val="clear" w:color="auto" w:fill="auto"/>
          </w:tcPr>
          <w:p w:rsidR="00B66BC4" w:rsidRPr="00B20A7B" w:rsidRDefault="00B66BC4" w:rsidP="000D42F9">
            <w:pPr>
              <w:pStyle w:val="TableParagraph"/>
              <w:rPr>
                <w:rFonts w:ascii="Times New Roman" w:cs="Times New Roman"/>
                <w:b/>
                <w:lang w:val="en-US"/>
              </w:rPr>
            </w:pPr>
          </w:p>
        </w:tc>
        <w:tc>
          <w:tcPr>
            <w:tcW w:w="1603" w:type="dxa"/>
            <w:shd w:val="clear" w:color="auto" w:fill="auto"/>
          </w:tcPr>
          <w:p w:rsidR="00B66BC4" w:rsidRPr="00B20A7B" w:rsidRDefault="00B66BC4" w:rsidP="000D42F9">
            <w:pPr>
              <w:pStyle w:val="TableParagraph"/>
              <w:rPr>
                <w:rFonts w:ascii="Times New Roman" w:cs="Times New Roman"/>
                <w:b/>
                <w:lang w:val="en-US"/>
              </w:rPr>
            </w:pPr>
          </w:p>
        </w:tc>
        <w:tc>
          <w:tcPr>
            <w:tcW w:w="1189" w:type="dxa"/>
            <w:shd w:val="clear" w:color="auto" w:fill="auto"/>
          </w:tcPr>
          <w:p w:rsidR="00B66BC4" w:rsidRPr="00B20A7B" w:rsidRDefault="00B66BC4" w:rsidP="000D42F9">
            <w:pPr>
              <w:pStyle w:val="TableParagraph"/>
              <w:rPr>
                <w:rFonts w:ascii="Times New Roman" w:cs="Times New Roman"/>
                <w:b/>
                <w:lang w:val="en-US"/>
              </w:rPr>
            </w:pPr>
          </w:p>
        </w:tc>
      </w:tr>
      <w:tr w:rsidR="00B66BC4" w:rsidRPr="00B20A7B" w:rsidTr="000D42F9">
        <w:trPr>
          <w:trHeight w:val="508"/>
        </w:trPr>
        <w:tc>
          <w:tcPr>
            <w:tcW w:w="2547" w:type="dxa"/>
            <w:shd w:val="clear" w:color="auto" w:fill="auto"/>
            <w:hideMark/>
          </w:tcPr>
          <w:p w:rsidR="00B66BC4" w:rsidRPr="00B20A7B" w:rsidRDefault="00B66BC4" w:rsidP="000D42F9">
            <w:pPr>
              <w:pStyle w:val="TableParagraph"/>
              <w:spacing w:before="103"/>
              <w:ind w:left="200"/>
              <w:rPr>
                <w:rFonts w:cs="Times New Roman"/>
                <w:b/>
                <w:lang w:val="en-US"/>
              </w:rPr>
            </w:pPr>
            <w:proofErr w:type="spellStart"/>
            <w:r w:rsidRPr="00B20A7B">
              <w:rPr>
                <w:rFonts w:cs="Times New Roman"/>
                <w:b/>
                <w:lang w:val="en-US"/>
              </w:rPr>
              <w:t>Adres</w:t>
            </w:r>
            <w:proofErr w:type="spellEnd"/>
          </w:p>
        </w:tc>
        <w:tc>
          <w:tcPr>
            <w:tcW w:w="245" w:type="dxa"/>
            <w:shd w:val="clear" w:color="auto" w:fill="auto"/>
            <w:hideMark/>
          </w:tcPr>
          <w:p w:rsidR="00B66BC4" w:rsidRPr="00B20A7B" w:rsidRDefault="00B66BC4" w:rsidP="000D42F9">
            <w:pPr>
              <w:pStyle w:val="TableParagraph"/>
              <w:spacing w:before="103"/>
              <w:ind w:right="75"/>
              <w:jc w:val="right"/>
              <w:rPr>
                <w:rFonts w:cs="Times New Roman"/>
                <w:b/>
                <w:lang w:val="en-US"/>
              </w:rPr>
            </w:pPr>
            <w:r w:rsidRPr="00B20A7B">
              <w:rPr>
                <w:rFonts w:cs="Times New Roman"/>
                <w:b/>
                <w:w w:val="96"/>
                <w:lang w:val="en-US"/>
              </w:rPr>
              <w:t>:</w:t>
            </w:r>
          </w:p>
        </w:tc>
        <w:tc>
          <w:tcPr>
            <w:tcW w:w="1655" w:type="dxa"/>
            <w:shd w:val="clear" w:color="auto" w:fill="auto"/>
          </w:tcPr>
          <w:p w:rsidR="00B66BC4" w:rsidRPr="00B20A7B" w:rsidRDefault="00B66BC4" w:rsidP="000D42F9">
            <w:pPr>
              <w:pStyle w:val="TableParagraph"/>
              <w:rPr>
                <w:rFonts w:ascii="Times New Roman" w:cs="Times New Roman"/>
                <w:b/>
                <w:lang w:val="en-US"/>
              </w:rPr>
            </w:pPr>
          </w:p>
        </w:tc>
        <w:tc>
          <w:tcPr>
            <w:tcW w:w="1577" w:type="dxa"/>
            <w:shd w:val="clear" w:color="auto" w:fill="auto"/>
          </w:tcPr>
          <w:p w:rsidR="00B66BC4" w:rsidRPr="00B20A7B" w:rsidRDefault="00B66BC4" w:rsidP="000D42F9">
            <w:pPr>
              <w:pStyle w:val="TableParagraph"/>
              <w:rPr>
                <w:rFonts w:ascii="Times New Roman" w:cs="Times New Roman"/>
                <w:b/>
                <w:lang w:val="en-US"/>
              </w:rPr>
            </w:pPr>
          </w:p>
        </w:tc>
        <w:tc>
          <w:tcPr>
            <w:tcW w:w="1603" w:type="dxa"/>
            <w:shd w:val="clear" w:color="auto" w:fill="auto"/>
          </w:tcPr>
          <w:p w:rsidR="00B66BC4" w:rsidRPr="00B20A7B" w:rsidRDefault="00B66BC4" w:rsidP="000D42F9">
            <w:pPr>
              <w:pStyle w:val="TableParagraph"/>
              <w:rPr>
                <w:rFonts w:ascii="Times New Roman" w:cs="Times New Roman"/>
                <w:b/>
                <w:lang w:val="en-US"/>
              </w:rPr>
            </w:pPr>
          </w:p>
        </w:tc>
        <w:tc>
          <w:tcPr>
            <w:tcW w:w="1189" w:type="dxa"/>
            <w:shd w:val="clear" w:color="auto" w:fill="auto"/>
          </w:tcPr>
          <w:p w:rsidR="00B66BC4" w:rsidRPr="00B20A7B" w:rsidRDefault="00B66BC4" w:rsidP="000D42F9">
            <w:pPr>
              <w:pStyle w:val="TableParagraph"/>
              <w:rPr>
                <w:rFonts w:ascii="Times New Roman" w:cs="Times New Roman"/>
                <w:b/>
                <w:lang w:val="en-US"/>
              </w:rPr>
            </w:pPr>
          </w:p>
        </w:tc>
      </w:tr>
      <w:tr w:rsidR="00B66BC4" w:rsidRPr="00B20A7B" w:rsidTr="000D42F9">
        <w:trPr>
          <w:trHeight w:val="508"/>
        </w:trPr>
        <w:tc>
          <w:tcPr>
            <w:tcW w:w="2547" w:type="dxa"/>
            <w:shd w:val="clear" w:color="auto" w:fill="auto"/>
            <w:hideMark/>
          </w:tcPr>
          <w:p w:rsidR="00B66BC4" w:rsidRPr="00B20A7B" w:rsidRDefault="00B66BC4" w:rsidP="000D42F9">
            <w:pPr>
              <w:pStyle w:val="TableParagraph"/>
              <w:spacing w:before="103"/>
              <w:ind w:left="200"/>
              <w:rPr>
                <w:rFonts w:cs="Times New Roman"/>
                <w:b/>
                <w:lang w:val="en-US"/>
              </w:rPr>
            </w:pPr>
            <w:proofErr w:type="spellStart"/>
            <w:r w:rsidRPr="00B20A7B">
              <w:rPr>
                <w:rFonts w:cs="Times New Roman"/>
                <w:b/>
                <w:lang w:val="en-US"/>
              </w:rPr>
              <w:t>Cep</w:t>
            </w:r>
            <w:proofErr w:type="spellEnd"/>
            <w:r w:rsidRPr="00B20A7B">
              <w:rPr>
                <w:rFonts w:cs="Times New Roman"/>
                <w:b/>
                <w:lang w:val="en-US"/>
              </w:rPr>
              <w:t xml:space="preserve"> </w:t>
            </w:r>
            <w:proofErr w:type="spellStart"/>
            <w:r w:rsidRPr="00B20A7B">
              <w:rPr>
                <w:rFonts w:cs="Times New Roman"/>
                <w:b/>
                <w:lang w:val="en-US"/>
              </w:rPr>
              <w:t>Telefonu</w:t>
            </w:r>
            <w:proofErr w:type="spellEnd"/>
          </w:p>
        </w:tc>
        <w:tc>
          <w:tcPr>
            <w:tcW w:w="245" w:type="dxa"/>
            <w:shd w:val="clear" w:color="auto" w:fill="auto"/>
            <w:hideMark/>
          </w:tcPr>
          <w:p w:rsidR="00B66BC4" w:rsidRPr="00B20A7B" w:rsidRDefault="00B66BC4" w:rsidP="000D42F9">
            <w:pPr>
              <w:pStyle w:val="TableParagraph"/>
              <w:spacing w:before="103"/>
              <w:ind w:right="75"/>
              <w:jc w:val="right"/>
              <w:rPr>
                <w:rFonts w:cs="Times New Roman"/>
                <w:b/>
                <w:lang w:val="en-US"/>
              </w:rPr>
            </w:pPr>
            <w:r w:rsidRPr="00B20A7B">
              <w:rPr>
                <w:rFonts w:cs="Times New Roman"/>
                <w:b/>
                <w:w w:val="96"/>
                <w:lang w:val="en-US"/>
              </w:rPr>
              <w:t>:</w:t>
            </w:r>
          </w:p>
        </w:tc>
        <w:tc>
          <w:tcPr>
            <w:tcW w:w="1655" w:type="dxa"/>
            <w:shd w:val="clear" w:color="auto" w:fill="auto"/>
          </w:tcPr>
          <w:p w:rsidR="00B66BC4" w:rsidRPr="00B20A7B" w:rsidRDefault="00B66BC4" w:rsidP="000D42F9">
            <w:pPr>
              <w:pStyle w:val="TableParagraph"/>
              <w:rPr>
                <w:rFonts w:ascii="Times New Roman" w:cs="Times New Roman"/>
                <w:b/>
                <w:lang w:val="en-US"/>
              </w:rPr>
            </w:pPr>
          </w:p>
        </w:tc>
        <w:tc>
          <w:tcPr>
            <w:tcW w:w="1577" w:type="dxa"/>
            <w:shd w:val="clear" w:color="auto" w:fill="auto"/>
          </w:tcPr>
          <w:p w:rsidR="00B66BC4" w:rsidRPr="00B20A7B" w:rsidRDefault="00B66BC4" w:rsidP="000D42F9">
            <w:pPr>
              <w:pStyle w:val="TableParagraph"/>
              <w:rPr>
                <w:rFonts w:ascii="Times New Roman" w:cs="Times New Roman"/>
                <w:b/>
                <w:lang w:val="en-US"/>
              </w:rPr>
            </w:pPr>
          </w:p>
        </w:tc>
        <w:tc>
          <w:tcPr>
            <w:tcW w:w="1603" w:type="dxa"/>
            <w:shd w:val="clear" w:color="auto" w:fill="auto"/>
          </w:tcPr>
          <w:p w:rsidR="00B66BC4" w:rsidRPr="00B20A7B" w:rsidRDefault="00B66BC4" w:rsidP="000D42F9">
            <w:pPr>
              <w:pStyle w:val="TableParagraph"/>
              <w:rPr>
                <w:rFonts w:ascii="Times New Roman" w:cs="Times New Roman"/>
                <w:b/>
                <w:lang w:val="en-US"/>
              </w:rPr>
            </w:pPr>
          </w:p>
        </w:tc>
        <w:tc>
          <w:tcPr>
            <w:tcW w:w="1189" w:type="dxa"/>
            <w:shd w:val="clear" w:color="auto" w:fill="auto"/>
          </w:tcPr>
          <w:p w:rsidR="00B66BC4" w:rsidRPr="00B20A7B" w:rsidRDefault="00B66BC4" w:rsidP="000D42F9">
            <w:pPr>
              <w:pStyle w:val="TableParagraph"/>
              <w:rPr>
                <w:rFonts w:ascii="Times New Roman" w:cs="Times New Roman"/>
                <w:b/>
                <w:lang w:val="en-US"/>
              </w:rPr>
            </w:pPr>
          </w:p>
        </w:tc>
      </w:tr>
      <w:tr w:rsidR="00B66BC4" w:rsidRPr="00B20A7B" w:rsidTr="000D42F9">
        <w:trPr>
          <w:trHeight w:val="508"/>
        </w:trPr>
        <w:tc>
          <w:tcPr>
            <w:tcW w:w="2547" w:type="dxa"/>
            <w:shd w:val="clear" w:color="auto" w:fill="auto"/>
            <w:hideMark/>
          </w:tcPr>
          <w:p w:rsidR="00B66BC4" w:rsidRPr="00B20A7B" w:rsidRDefault="00B66BC4" w:rsidP="000D42F9">
            <w:pPr>
              <w:pStyle w:val="TableParagraph"/>
              <w:spacing w:before="103"/>
              <w:ind w:left="200"/>
              <w:rPr>
                <w:rFonts w:cs="Times New Roman"/>
                <w:b/>
                <w:lang w:val="en-US"/>
              </w:rPr>
            </w:pPr>
            <w:r w:rsidRPr="00B20A7B">
              <w:rPr>
                <w:rFonts w:cs="Times New Roman"/>
                <w:b/>
                <w:lang w:val="en-US"/>
              </w:rPr>
              <w:t xml:space="preserve">E-Posta </w:t>
            </w:r>
            <w:proofErr w:type="spellStart"/>
            <w:r w:rsidRPr="00B20A7B">
              <w:rPr>
                <w:rFonts w:cs="Times New Roman"/>
                <w:b/>
                <w:lang w:val="en-US"/>
              </w:rPr>
              <w:t>Adresi</w:t>
            </w:r>
            <w:proofErr w:type="spellEnd"/>
          </w:p>
        </w:tc>
        <w:tc>
          <w:tcPr>
            <w:tcW w:w="245" w:type="dxa"/>
            <w:shd w:val="clear" w:color="auto" w:fill="auto"/>
            <w:hideMark/>
          </w:tcPr>
          <w:p w:rsidR="00B66BC4" w:rsidRPr="00B20A7B" w:rsidRDefault="00B66BC4" w:rsidP="000D42F9">
            <w:pPr>
              <w:pStyle w:val="TableParagraph"/>
              <w:spacing w:before="103"/>
              <w:ind w:right="75"/>
              <w:jc w:val="right"/>
              <w:rPr>
                <w:rFonts w:cs="Times New Roman"/>
                <w:b/>
                <w:lang w:val="en-US"/>
              </w:rPr>
            </w:pPr>
            <w:r w:rsidRPr="00B20A7B">
              <w:rPr>
                <w:rFonts w:cs="Times New Roman"/>
                <w:b/>
                <w:w w:val="96"/>
                <w:lang w:val="en-US"/>
              </w:rPr>
              <w:t>:</w:t>
            </w:r>
          </w:p>
        </w:tc>
        <w:tc>
          <w:tcPr>
            <w:tcW w:w="1655" w:type="dxa"/>
            <w:shd w:val="clear" w:color="auto" w:fill="auto"/>
          </w:tcPr>
          <w:p w:rsidR="00B66BC4" w:rsidRPr="00B20A7B" w:rsidRDefault="00B66BC4" w:rsidP="000D42F9">
            <w:pPr>
              <w:pStyle w:val="TableParagraph"/>
              <w:rPr>
                <w:rFonts w:ascii="Times New Roman" w:cs="Times New Roman"/>
                <w:b/>
                <w:lang w:val="en-US"/>
              </w:rPr>
            </w:pPr>
          </w:p>
        </w:tc>
        <w:tc>
          <w:tcPr>
            <w:tcW w:w="1577" w:type="dxa"/>
            <w:shd w:val="clear" w:color="auto" w:fill="auto"/>
          </w:tcPr>
          <w:p w:rsidR="00B66BC4" w:rsidRPr="00B20A7B" w:rsidRDefault="00B66BC4" w:rsidP="000D42F9">
            <w:pPr>
              <w:pStyle w:val="TableParagraph"/>
              <w:rPr>
                <w:rFonts w:ascii="Times New Roman" w:cs="Times New Roman"/>
                <w:b/>
                <w:lang w:val="en-US"/>
              </w:rPr>
            </w:pPr>
          </w:p>
        </w:tc>
        <w:tc>
          <w:tcPr>
            <w:tcW w:w="1603" w:type="dxa"/>
            <w:shd w:val="clear" w:color="auto" w:fill="auto"/>
          </w:tcPr>
          <w:p w:rsidR="00B66BC4" w:rsidRPr="00B20A7B" w:rsidRDefault="00B66BC4" w:rsidP="000D42F9">
            <w:pPr>
              <w:pStyle w:val="TableParagraph"/>
              <w:rPr>
                <w:rFonts w:ascii="Times New Roman" w:cs="Times New Roman"/>
                <w:b/>
                <w:lang w:val="en-US"/>
              </w:rPr>
            </w:pPr>
          </w:p>
        </w:tc>
        <w:tc>
          <w:tcPr>
            <w:tcW w:w="1189" w:type="dxa"/>
            <w:shd w:val="clear" w:color="auto" w:fill="auto"/>
          </w:tcPr>
          <w:p w:rsidR="00B66BC4" w:rsidRPr="00B20A7B" w:rsidRDefault="00B66BC4" w:rsidP="000D42F9">
            <w:pPr>
              <w:pStyle w:val="TableParagraph"/>
              <w:rPr>
                <w:rFonts w:ascii="Times New Roman" w:cs="Times New Roman"/>
                <w:b/>
                <w:lang w:val="en-US"/>
              </w:rPr>
            </w:pPr>
          </w:p>
        </w:tc>
      </w:tr>
      <w:tr w:rsidR="00B66BC4" w:rsidRPr="00B20A7B" w:rsidTr="000D42F9">
        <w:trPr>
          <w:trHeight w:val="507"/>
        </w:trPr>
        <w:tc>
          <w:tcPr>
            <w:tcW w:w="2547" w:type="dxa"/>
            <w:shd w:val="clear" w:color="auto" w:fill="auto"/>
            <w:hideMark/>
          </w:tcPr>
          <w:p w:rsidR="00B66BC4" w:rsidRPr="00B20A7B" w:rsidRDefault="00B66BC4" w:rsidP="000D42F9">
            <w:pPr>
              <w:pStyle w:val="TableParagraph"/>
              <w:spacing w:before="103"/>
              <w:ind w:left="200"/>
              <w:rPr>
                <w:rFonts w:cs="Times New Roman"/>
                <w:b/>
                <w:lang w:val="en-US"/>
              </w:rPr>
            </w:pPr>
            <w:proofErr w:type="spellStart"/>
            <w:r w:rsidRPr="00B20A7B">
              <w:rPr>
                <w:rFonts w:cs="Times New Roman"/>
                <w:b/>
                <w:w w:val="95"/>
                <w:lang w:val="en-US"/>
              </w:rPr>
              <w:t>Şirketimizle</w:t>
            </w:r>
            <w:proofErr w:type="spellEnd"/>
            <w:r w:rsidRPr="00B20A7B">
              <w:rPr>
                <w:rFonts w:cs="Times New Roman"/>
                <w:b/>
                <w:w w:val="95"/>
                <w:lang w:val="en-US"/>
              </w:rPr>
              <w:t xml:space="preserve"> Olan </w:t>
            </w:r>
            <w:proofErr w:type="spellStart"/>
            <w:r w:rsidRPr="00B20A7B">
              <w:rPr>
                <w:rFonts w:cs="Times New Roman"/>
                <w:b/>
                <w:w w:val="95"/>
                <w:lang w:val="en-US"/>
              </w:rPr>
              <w:t>İlişkiniz</w:t>
            </w:r>
            <w:proofErr w:type="spellEnd"/>
          </w:p>
        </w:tc>
        <w:tc>
          <w:tcPr>
            <w:tcW w:w="245" w:type="dxa"/>
            <w:shd w:val="clear" w:color="auto" w:fill="auto"/>
            <w:hideMark/>
          </w:tcPr>
          <w:p w:rsidR="00B66BC4" w:rsidRPr="00B20A7B" w:rsidRDefault="00B66BC4" w:rsidP="000D42F9">
            <w:pPr>
              <w:pStyle w:val="TableParagraph"/>
              <w:spacing w:before="103"/>
              <w:ind w:right="74"/>
              <w:jc w:val="right"/>
              <w:rPr>
                <w:rFonts w:cs="Times New Roman"/>
                <w:b/>
                <w:lang w:val="en-US"/>
              </w:rPr>
            </w:pPr>
            <w:r w:rsidRPr="00B20A7B">
              <w:rPr>
                <w:rFonts w:cs="Times New Roman"/>
                <w:b/>
                <w:w w:val="96"/>
                <w:lang w:val="en-US"/>
              </w:rPr>
              <w:t>:</w:t>
            </w:r>
          </w:p>
        </w:tc>
        <w:tc>
          <w:tcPr>
            <w:tcW w:w="1655" w:type="dxa"/>
            <w:shd w:val="clear" w:color="auto" w:fill="auto"/>
            <w:hideMark/>
          </w:tcPr>
          <w:p w:rsidR="00B66BC4" w:rsidRPr="00B20A7B" w:rsidRDefault="00B66BC4" w:rsidP="000D42F9">
            <w:pPr>
              <w:pStyle w:val="TableParagraph"/>
              <w:spacing w:before="103"/>
              <w:ind w:left="478"/>
              <w:rPr>
                <w:rFonts w:cs="Times New Roman"/>
                <w:b/>
                <w:lang w:val="en-US"/>
              </w:rPr>
            </w:pPr>
            <w:proofErr w:type="spellStart"/>
            <w:r w:rsidRPr="00B20A7B">
              <w:rPr>
                <w:rFonts w:cs="Times New Roman"/>
                <w:b/>
                <w:lang w:val="en-US"/>
              </w:rPr>
              <w:t>Ziyaretçi</w:t>
            </w:r>
            <w:proofErr w:type="spellEnd"/>
          </w:p>
        </w:tc>
        <w:tc>
          <w:tcPr>
            <w:tcW w:w="1577" w:type="dxa"/>
            <w:shd w:val="clear" w:color="auto" w:fill="auto"/>
            <w:hideMark/>
          </w:tcPr>
          <w:p w:rsidR="00B66BC4" w:rsidRPr="00B20A7B" w:rsidRDefault="00B66BC4" w:rsidP="000D42F9">
            <w:pPr>
              <w:pStyle w:val="TableParagraph"/>
              <w:spacing w:before="103"/>
              <w:ind w:left="414"/>
              <w:rPr>
                <w:rFonts w:cs="Times New Roman"/>
                <w:b/>
                <w:lang w:val="en-US"/>
              </w:rPr>
            </w:pPr>
            <w:proofErr w:type="spellStart"/>
            <w:r w:rsidRPr="00B20A7B">
              <w:rPr>
                <w:rFonts w:cs="Times New Roman"/>
                <w:b/>
                <w:lang w:val="en-US"/>
              </w:rPr>
              <w:t>Müşteri</w:t>
            </w:r>
            <w:proofErr w:type="spellEnd"/>
          </w:p>
        </w:tc>
        <w:tc>
          <w:tcPr>
            <w:tcW w:w="1603" w:type="dxa"/>
            <w:shd w:val="clear" w:color="auto" w:fill="auto"/>
            <w:hideMark/>
          </w:tcPr>
          <w:p w:rsidR="00B66BC4" w:rsidRPr="00B20A7B" w:rsidRDefault="00B66BC4" w:rsidP="000D42F9">
            <w:pPr>
              <w:pStyle w:val="TableParagraph"/>
              <w:spacing w:before="103"/>
              <w:ind w:left="460"/>
              <w:rPr>
                <w:rFonts w:cs="Times New Roman"/>
                <w:b/>
                <w:lang w:val="en-US"/>
              </w:rPr>
            </w:pPr>
            <w:proofErr w:type="spellStart"/>
            <w:r w:rsidRPr="00B20A7B">
              <w:rPr>
                <w:rFonts w:cs="Times New Roman"/>
                <w:b/>
                <w:w w:val="95"/>
                <w:lang w:val="en-US"/>
              </w:rPr>
              <w:t>Çalışan</w:t>
            </w:r>
            <w:proofErr w:type="spellEnd"/>
          </w:p>
        </w:tc>
        <w:tc>
          <w:tcPr>
            <w:tcW w:w="1189" w:type="dxa"/>
            <w:shd w:val="clear" w:color="auto" w:fill="auto"/>
            <w:hideMark/>
          </w:tcPr>
          <w:p w:rsidR="00B66BC4" w:rsidRPr="00B20A7B" w:rsidRDefault="00B66BC4" w:rsidP="000D42F9">
            <w:pPr>
              <w:pStyle w:val="TableParagraph"/>
              <w:spacing w:before="103"/>
              <w:ind w:left="513"/>
              <w:rPr>
                <w:rFonts w:cs="Times New Roman"/>
                <w:b/>
                <w:lang w:val="en-US"/>
              </w:rPr>
            </w:pPr>
            <w:proofErr w:type="spellStart"/>
            <w:r w:rsidRPr="00B20A7B">
              <w:rPr>
                <w:rFonts w:cs="Times New Roman"/>
                <w:b/>
                <w:lang w:val="en-US"/>
              </w:rPr>
              <w:t>Diğer</w:t>
            </w:r>
            <w:proofErr w:type="spellEnd"/>
          </w:p>
        </w:tc>
      </w:tr>
      <w:tr w:rsidR="00B66BC4" w:rsidRPr="00B20A7B" w:rsidTr="000D42F9">
        <w:trPr>
          <w:trHeight w:val="632"/>
        </w:trPr>
        <w:tc>
          <w:tcPr>
            <w:tcW w:w="2547" w:type="dxa"/>
            <w:shd w:val="clear" w:color="auto" w:fill="auto"/>
            <w:hideMark/>
          </w:tcPr>
          <w:p w:rsidR="00B66BC4" w:rsidRPr="00B20A7B" w:rsidRDefault="00B66BC4" w:rsidP="000D42F9">
            <w:pPr>
              <w:pStyle w:val="TableParagraph"/>
              <w:spacing w:before="85" w:line="270" w:lineRule="atLeast"/>
              <w:ind w:left="200" w:right="27"/>
              <w:rPr>
                <w:rFonts w:cs="Times New Roman"/>
                <w:b/>
                <w:lang w:val="en-US"/>
              </w:rPr>
            </w:pPr>
            <w:proofErr w:type="spellStart"/>
            <w:r w:rsidRPr="00B20A7B">
              <w:rPr>
                <w:rFonts w:cs="Times New Roman"/>
                <w:b/>
                <w:w w:val="95"/>
                <w:lang w:val="en-US"/>
              </w:rPr>
              <w:t>Şirketimizle</w:t>
            </w:r>
            <w:proofErr w:type="spellEnd"/>
            <w:r w:rsidRPr="00B20A7B">
              <w:rPr>
                <w:rFonts w:cs="Times New Roman"/>
                <w:b/>
                <w:w w:val="95"/>
                <w:lang w:val="en-US"/>
              </w:rPr>
              <w:t xml:space="preserve"> Olan </w:t>
            </w:r>
            <w:proofErr w:type="spellStart"/>
            <w:r w:rsidRPr="00B20A7B">
              <w:rPr>
                <w:rFonts w:cs="Times New Roman"/>
                <w:b/>
                <w:w w:val="95"/>
                <w:lang w:val="en-US"/>
              </w:rPr>
              <w:t>İlişkiniz</w:t>
            </w:r>
            <w:proofErr w:type="spellEnd"/>
            <w:r w:rsidRPr="00B20A7B">
              <w:rPr>
                <w:rFonts w:cs="Times New Roman"/>
                <w:b/>
                <w:w w:val="95"/>
                <w:lang w:val="en-US"/>
              </w:rPr>
              <w:t xml:space="preserve"> </w:t>
            </w:r>
            <w:proofErr w:type="spellStart"/>
            <w:r w:rsidRPr="00B20A7B">
              <w:rPr>
                <w:rFonts w:cs="Times New Roman"/>
                <w:b/>
                <w:lang w:val="en-US"/>
              </w:rPr>
              <w:t>Sona</w:t>
            </w:r>
            <w:proofErr w:type="spellEnd"/>
            <w:r w:rsidRPr="00B20A7B">
              <w:rPr>
                <w:rFonts w:cs="Times New Roman"/>
                <w:b/>
                <w:lang w:val="en-US"/>
              </w:rPr>
              <w:t xml:space="preserve"> </w:t>
            </w:r>
            <w:proofErr w:type="spellStart"/>
            <w:r w:rsidRPr="00B20A7B">
              <w:rPr>
                <w:rFonts w:cs="Times New Roman"/>
                <w:b/>
                <w:lang w:val="en-US"/>
              </w:rPr>
              <w:t>Erdi</w:t>
            </w:r>
            <w:proofErr w:type="spellEnd"/>
            <w:r w:rsidRPr="00B20A7B">
              <w:rPr>
                <w:rFonts w:cs="Times New Roman"/>
                <w:b/>
                <w:lang w:val="en-US"/>
              </w:rPr>
              <w:t xml:space="preserve"> mi?</w:t>
            </w:r>
          </w:p>
        </w:tc>
        <w:tc>
          <w:tcPr>
            <w:tcW w:w="245" w:type="dxa"/>
            <w:shd w:val="clear" w:color="auto" w:fill="auto"/>
            <w:hideMark/>
          </w:tcPr>
          <w:p w:rsidR="00B66BC4" w:rsidRPr="00B20A7B" w:rsidRDefault="00B66BC4" w:rsidP="000D42F9">
            <w:pPr>
              <w:pStyle w:val="TableParagraph"/>
              <w:spacing w:before="104"/>
              <w:ind w:right="74"/>
              <w:jc w:val="right"/>
              <w:rPr>
                <w:rFonts w:cs="Times New Roman"/>
                <w:b/>
                <w:lang w:val="en-US"/>
              </w:rPr>
            </w:pPr>
            <w:r w:rsidRPr="00B20A7B">
              <w:rPr>
                <w:rFonts w:cs="Times New Roman"/>
                <w:b/>
                <w:w w:val="96"/>
                <w:lang w:val="en-US"/>
              </w:rPr>
              <w:t>:</w:t>
            </w:r>
          </w:p>
        </w:tc>
        <w:tc>
          <w:tcPr>
            <w:tcW w:w="1655" w:type="dxa"/>
            <w:shd w:val="clear" w:color="auto" w:fill="auto"/>
          </w:tcPr>
          <w:p w:rsidR="00B66BC4" w:rsidRPr="00B20A7B" w:rsidRDefault="00B66BC4" w:rsidP="000D42F9">
            <w:pPr>
              <w:pStyle w:val="TableParagraph"/>
              <w:rPr>
                <w:rFonts w:ascii="Times New Roman" w:cs="Times New Roman"/>
                <w:b/>
                <w:lang w:val="en-US"/>
              </w:rPr>
            </w:pPr>
          </w:p>
        </w:tc>
        <w:tc>
          <w:tcPr>
            <w:tcW w:w="1577" w:type="dxa"/>
            <w:shd w:val="clear" w:color="auto" w:fill="auto"/>
          </w:tcPr>
          <w:p w:rsidR="00B66BC4" w:rsidRPr="00B20A7B" w:rsidRDefault="00B66BC4" w:rsidP="000D42F9">
            <w:pPr>
              <w:pStyle w:val="TableParagraph"/>
              <w:rPr>
                <w:rFonts w:ascii="Times New Roman" w:cs="Times New Roman"/>
                <w:b/>
                <w:lang w:val="en-US"/>
              </w:rPr>
            </w:pPr>
          </w:p>
        </w:tc>
        <w:tc>
          <w:tcPr>
            <w:tcW w:w="1603" w:type="dxa"/>
            <w:shd w:val="clear" w:color="auto" w:fill="auto"/>
          </w:tcPr>
          <w:p w:rsidR="00B66BC4" w:rsidRPr="00B20A7B" w:rsidRDefault="00B66BC4" w:rsidP="000D42F9">
            <w:pPr>
              <w:pStyle w:val="TableParagraph"/>
              <w:rPr>
                <w:rFonts w:ascii="Times New Roman" w:cs="Times New Roman"/>
                <w:b/>
                <w:lang w:val="en-US"/>
              </w:rPr>
            </w:pPr>
          </w:p>
        </w:tc>
        <w:tc>
          <w:tcPr>
            <w:tcW w:w="1189" w:type="dxa"/>
            <w:shd w:val="clear" w:color="auto" w:fill="auto"/>
          </w:tcPr>
          <w:p w:rsidR="00B66BC4" w:rsidRPr="00B20A7B" w:rsidRDefault="00B66BC4" w:rsidP="000D42F9">
            <w:pPr>
              <w:pStyle w:val="TableParagraph"/>
              <w:rPr>
                <w:rFonts w:ascii="Times New Roman" w:cs="Times New Roman"/>
                <w:b/>
                <w:lang w:val="en-US"/>
              </w:rPr>
            </w:pPr>
          </w:p>
        </w:tc>
      </w:tr>
    </w:tbl>
    <w:p w:rsidR="00B66BC4" w:rsidRPr="00B20A7B" w:rsidRDefault="00B66BC4" w:rsidP="00B66BC4">
      <w:pPr>
        <w:spacing w:line="0" w:lineRule="atLeast"/>
        <w:ind w:left="80"/>
        <w:rPr>
          <w:rFonts w:ascii="Arial" w:eastAsia="Arial" w:hAnsi="Arial"/>
          <w:b/>
        </w:rPr>
      </w:pPr>
    </w:p>
    <w:p w:rsidR="00B66BC4" w:rsidRDefault="00B66BC4" w:rsidP="00B66BC4">
      <w:pPr>
        <w:spacing w:line="0" w:lineRule="atLeast"/>
        <w:ind w:left="80"/>
        <w:rPr>
          <w:rFonts w:ascii="Arial" w:eastAsia="Arial" w:hAnsi="Arial"/>
        </w:rPr>
      </w:pPr>
    </w:p>
    <w:p w:rsidR="00B66BC4" w:rsidRPr="00B20A7B" w:rsidRDefault="00B66BC4" w:rsidP="00B66BC4">
      <w:pPr>
        <w:spacing w:line="269" w:lineRule="exact"/>
        <w:rPr>
          <w:rFonts w:ascii="Arial" w:eastAsia="Times New Roman" w:hAnsi="Arial"/>
        </w:rPr>
      </w:pPr>
    </w:p>
    <w:p w:rsidR="00B66BC4" w:rsidRPr="00B20A7B" w:rsidRDefault="00B66BC4" w:rsidP="00B66BC4">
      <w:pPr>
        <w:spacing w:line="237" w:lineRule="auto"/>
        <w:ind w:left="720"/>
        <w:jc w:val="both"/>
        <w:rPr>
          <w:rFonts w:ascii="Arial" w:eastAsia="Arial" w:hAnsi="Arial"/>
          <w:b/>
        </w:rPr>
      </w:pPr>
      <w:bookmarkStart w:id="1" w:name="page3"/>
      <w:bookmarkEnd w:id="1"/>
      <w:r w:rsidRPr="00B20A7B">
        <w:rPr>
          <w:rFonts w:ascii="Arial" w:eastAsia="Arial" w:hAnsi="Arial"/>
          <w:b/>
        </w:rPr>
        <w:t xml:space="preserve">Lütfen KVK Kanunu kapsamındaki talebinizi detaylı olarak belirtiniz: Kişisel verilerinize ilişkin talebinizi aşağıda açıkça yazmanızı rica ederiz. Talebinize ilişkin bilgi ve belgeler başvurunuza eklenmelidir. Bu kapsamda, Talebinizi yazarken Şirketimiz içerisinde temas etmiş olduğunuz </w:t>
      </w:r>
      <w:proofErr w:type="gramStart"/>
      <w:r w:rsidRPr="00B20A7B">
        <w:rPr>
          <w:rFonts w:ascii="Arial" w:eastAsia="Arial" w:hAnsi="Arial"/>
          <w:b/>
        </w:rPr>
        <w:t>departmanları</w:t>
      </w:r>
      <w:proofErr w:type="gramEnd"/>
      <w:r w:rsidRPr="00B20A7B">
        <w:rPr>
          <w:rFonts w:ascii="Arial" w:eastAsia="Arial" w:hAnsi="Arial"/>
          <w:b/>
        </w:rPr>
        <w:t xml:space="preserve"> belirtebilirseniz size daha hızlı destek olabiliriz.</w:t>
      </w:r>
    </w:p>
    <w:p w:rsidR="00B66BC4" w:rsidRPr="00B20A7B" w:rsidRDefault="00B66BC4" w:rsidP="00B66BC4">
      <w:pPr>
        <w:spacing w:line="305" w:lineRule="exact"/>
        <w:rPr>
          <w:rFonts w:ascii="Arial" w:eastAsia="Times New Roman" w:hAnsi="Arial"/>
        </w:rPr>
      </w:pPr>
    </w:p>
    <w:p w:rsidR="00B66BC4" w:rsidRPr="00B20A7B" w:rsidRDefault="00B66BC4" w:rsidP="00B66BC4">
      <w:pPr>
        <w:spacing w:line="0" w:lineRule="atLeast"/>
        <w:rPr>
          <w:rFonts w:ascii="Arial" w:eastAsia="Arial" w:hAnsi="Arial"/>
        </w:rPr>
      </w:pPr>
      <w:proofErr w:type="gramStart"/>
      <w:r w:rsidRPr="00B20A7B">
        <w:rPr>
          <w:rFonts w:ascii="Arial" w:eastAsia="Arial" w:hAnsi="Arial"/>
        </w:rPr>
        <w:t>…………………..…………….……………………………….……………………………….…………………</w:t>
      </w:r>
      <w:proofErr w:type="gramEnd"/>
    </w:p>
    <w:p w:rsidR="00B66BC4" w:rsidRPr="00B20A7B" w:rsidRDefault="00B66BC4" w:rsidP="00B66BC4">
      <w:pPr>
        <w:spacing w:line="237" w:lineRule="auto"/>
        <w:rPr>
          <w:rFonts w:ascii="Arial" w:eastAsia="Arial" w:hAnsi="Arial"/>
        </w:rPr>
      </w:pPr>
      <w:proofErr w:type="gramStart"/>
      <w:r w:rsidRPr="00B20A7B">
        <w:rPr>
          <w:rFonts w:ascii="Arial" w:eastAsia="Arial" w:hAnsi="Arial"/>
        </w:rPr>
        <w:t>……………………………………</w:t>
      </w:r>
      <w:proofErr w:type="gramEnd"/>
    </w:p>
    <w:p w:rsidR="00B66BC4" w:rsidRPr="00B20A7B" w:rsidRDefault="00B66BC4" w:rsidP="00B66BC4">
      <w:pPr>
        <w:spacing w:line="153" w:lineRule="exact"/>
        <w:rPr>
          <w:rFonts w:ascii="Arial" w:eastAsia="Times New Roman" w:hAnsi="Arial"/>
        </w:rPr>
      </w:pPr>
    </w:p>
    <w:p w:rsidR="00B66BC4" w:rsidRPr="00B20A7B" w:rsidRDefault="00B66BC4" w:rsidP="00B66BC4">
      <w:pPr>
        <w:spacing w:line="0" w:lineRule="atLeast"/>
        <w:rPr>
          <w:rFonts w:ascii="Arial" w:eastAsia="Arial" w:hAnsi="Arial"/>
        </w:rPr>
      </w:pPr>
      <w:proofErr w:type="gramStart"/>
      <w:r w:rsidRPr="00B20A7B">
        <w:rPr>
          <w:rFonts w:ascii="Arial" w:eastAsia="Arial" w:hAnsi="Arial"/>
        </w:rPr>
        <w:t>………………………………………………………………………………………………………………………</w:t>
      </w:r>
      <w:proofErr w:type="gramEnd"/>
    </w:p>
    <w:p w:rsidR="00B66BC4" w:rsidRPr="00B20A7B" w:rsidRDefault="00B66BC4" w:rsidP="00B66BC4">
      <w:pPr>
        <w:spacing w:line="237" w:lineRule="auto"/>
        <w:rPr>
          <w:rFonts w:ascii="Arial" w:eastAsia="Arial" w:hAnsi="Arial"/>
        </w:rPr>
      </w:pPr>
      <w:proofErr w:type="gramStart"/>
      <w:r w:rsidRPr="00B20A7B">
        <w:rPr>
          <w:rFonts w:ascii="Arial" w:eastAsia="Arial" w:hAnsi="Arial"/>
        </w:rPr>
        <w:t>……………………………………</w:t>
      </w:r>
      <w:proofErr w:type="gramEnd"/>
    </w:p>
    <w:p w:rsidR="00B66BC4" w:rsidRPr="00B20A7B" w:rsidRDefault="00B66BC4" w:rsidP="00B66BC4">
      <w:pPr>
        <w:spacing w:line="153" w:lineRule="exact"/>
        <w:rPr>
          <w:rFonts w:ascii="Arial" w:eastAsia="Times New Roman" w:hAnsi="Arial"/>
        </w:rPr>
      </w:pPr>
    </w:p>
    <w:p w:rsidR="00B66BC4" w:rsidRPr="00B20A7B" w:rsidRDefault="00B66BC4" w:rsidP="00B66BC4">
      <w:pPr>
        <w:spacing w:line="0" w:lineRule="atLeast"/>
        <w:rPr>
          <w:rFonts w:ascii="Arial" w:eastAsia="Arial" w:hAnsi="Arial"/>
        </w:rPr>
      </w:pPr>
      <w:proofErr w:type="gramStart"/>
      <w:r w:rsidRPr="00B20A7B">
        <w:rPr>
          <w:rFonts w:ascii="Arial" w:eastAsia="Arial" w:hAnsi="Arial"/>
        </w:rPr>
        <w:t>………………………………………………………………………………………………………………………</w:t>
      </w:r>
      <w:proofErr w:type="gramEnd"/>
    </w:p>
    <w:p w:rsidR="00B66BC4" w:rsidRPr="00B20A7B" w:rsidRDefault="00B66BC4" w:rsidP="00B66BC4">
      <w:pPr>
        <w:spacing w:line="237" w:lineRule="auto"/>
        <w:rPr>
          <w:rFonts w:ascii="Arial" w:eastAsia="Arial" w:hAnsi="Arial"/>
        </w:rPr>
      </w:pPr>
      <w:proofErr w:type="gramStart"/>
      <w:r w:rsidRPr="00B20A7B">
        <w:rPr>
          <w:rFonts w:ascii="Arial" w:eastAsia="Arial" w:hAnsi="Arial"/>
        </w:rPr>
        <w:lastRenderedPageBreak/>
        <w:t>……………………………………</w:t>
      </w:r>
      <w:proofErr w:type="gramEnd"/>
    </w:p>
    <w:p w:rsidR="00B66BC4" w:rsidRPr="00B20A7B" w:rsidRDefault="00B66BC4" w:rsidP="00B66BC4">
      <w:pPr>
        <w:spacing w:line="153" w:lineRule="exact"/>
        <w:rPr>
          <w:rFonts w:ascii="Arial" w:eastAsia="Times New Roman" w:hAnsi="Arial"/>
        </w:rPr>
      </w:pPr>
    </w:p>
    <w:p w:rsidR="00B66BC4" w:rsidRPr="00B20A7B" w:rsidRDefault="00B66BC4" w:rsidP="00B66BC4">
      <w:pPr>
        <w:spacing w:line="0" w:lineRule="atLeast"/>
        <w:rPr>
          <w:rFonts w:ascii="Arial" w:eastAsia="Arial" w:hAnsi="Arial"/>
        </w:rPr>
      </w:pPr>
      <w:proofErr w:type="gramStart"/>
      <w:r w:rsidRPr="00B20A7B">
        <w:rPr>
          <w:rFonts w:ascii="Arial" w:eastAsia="Arial" w:hAnsi="Arial"/>
        </w:rPr>
        <w:t>………………………………………………………………………………………………………………………</w:t>
      </w:r>
      <w:proofErr w:type="gramEnd"/>
    </w:p>
    <w:p w:rsidR="00B66BC4" w:rsidRPr="00B20A7B" w:rsidRDefault="00B66BC4" w:rsidP="00B66BC4">
      <w:pPr>
        <w:spacing w:line="237" w:lineRule="auto"/>
        <w:rPr>
          <w:rFonts w:ascii="Arial" w:eastAsia="Arial" w:hAnsi="Arial"/>
        </w:rPr>
      </w:pPr>
      <w:proofErr w:type="gramStart"/>
      <w:r w:rsidRPr="00B20A7B">
        <w:rPr>
          <w:rFonts w:ascii="Arial" w:eastAsia="Arial" w:hAnsi="Arial"/>
        </w:rPr>
        <w:t>……………………………………</w:t>
      </w:r>
      <w:proofErr w:type="gramEnd"/>
    </w:p>
    <w:p w:rsidR="00B66BC4" w:rsidRPr="00B20A7B" w:rsidRDefault="00B66BC4" w:rsidP="00B66BC4">
      <w:pPr>
        <w:spacing w:line="153" w:lineRule="exact"/>
        <w:rPr>
          <w:rFonts w:ascii="Arial" w:eastAsia="Times New Roman" w:hAnsi="Arial"/>
        </w:rPr>
      </w:pPr>
    </w:p>
    <w:p w:rsidR="00B66BC4" w:rsidRPr="00B20A7B" w:rsidRDefault="00B66BC4" w:rsidP="00B66BC4">
      <w:pPr>
        <w:spacing w:line="0" w:lineRule="atLeast"/>
        <w:rPr>
          <w:rFonts w:ascii="Arial" w:eastAsia="Arial" w:hAnsi="Arial"/>
        </w:rPr>
      </w:pPr>
      <w:proofErr w:type="gramStart"/>
      <w:r w:rsidRPr="00B20A7B">
        <w:rPr>
          <w:rFonts w:ascii="Arial" w:eastAsia="Arial" w:hAnsi="Arial"/>
        </w:rPr>
        <w:t>………………………………………………………………………………………………………………………</w:t>
      </w:r>
      <w:proofErr w:type="gramEnd"/>
    </w:p>
    <w:p w:rsidR="00B66BC4" w:rsidRPr="00B20A7B" w:rsidRDefault="00B66BC4" w:rsidP="00B66BC4">
      <w:pPr>
        <w:spacing w:line="237" w:lineRule="auto"/>
        <w:rPr>
          <w:rFonts w:ascii="Arial" w:eastAsia="Arial" w:hAnsi="Arial"/>
        </w:rPr>
      </w:pPr>
      <w:proofErr w:type="gramStart"/>
      <w:r w:rsidRPr="00B20A7B">
        <w:rPr>
          <w:rFonts w:ascii="Arial" w:eastAsia="Arial" w:hAnsi="Arial"/>
        </w:rPr>
        <w:t>……………………………………</w:t>
      </w:r>
      <w:proofErr w:type="gramEnd"/>
    </w:p>
    <w:p w:rsidR="00B66BC4" w:rsidRPr="00B20A7B" w:rsidRDefault="00B66BC4" w:rsidP="00B66BC4">
      <w:pPr>
        <w:spacing w:line="156" w:lineRule="exact"/>
        <w:rPr>
          <w:rFonts w:ascii="Arial" w:eastAsia="Times New Roman" w:hAnsi="Arial"/>
        </w:rPr>
      </w:pPr>
    </w:p>
    <w:p w:rsidR="00B66BC4" w:rsidRPr="00B20A7B" w:rsidRDefault="00B66BC4" w:rsidP="00B66BC4">
      <w:pPr>
        <w:spacing w:line="0" w:lineRule="atLeast"/>
        <w:rPr>
          <w:rFonts w:ascii="Arial" w:eastAsia="Arial" w:hAnsi="Arial"/>
        </w:rPr>
      </w:pPr>
      <w:proofErr w:type="gramStart"/>
      <w:r w:rsidRPr="00B20A7B">
        <w:rPr>
          <w:rFonts w:ascii="Arial" w:eastAsia="Arial" w:hAnsi="Arial"/>
        </w:rPr>
        <w:t>………………………………………………………………………………………………………………………</w:t>
      </w:r>
      <w:proofErr w:type="gramEnd"/>
    </w:p>
    <w:p w:rsidR="00B66BC4" w:rsidRPr="00B20A7B" w:rsidRDefault="00B66BC4" w:rsidP="00B66BC4">
      <w:pPr>
        <w:spacing w:line="237" w:lineRule="auto"/>
        <w:rPr>
          <w:rFonts w:ascii="Arial" w:eastAsia="Arial" w:hAnsi="Arial"/>
        </w:rPr>
      </w:pPr>
      <w:proofErr w:type="gramStart"/>
      <w:r w:rsidRPr="00B20A7B">
        <w:rPr>
          <w:rFonts w:ascii="Arial" w:eastAsia="Arial" w:hAnsi="Arial"/>
        </w:rPr>
        <w:t>……………………………………</w:t>
      </w:r>
      <w:proofErr w:type="gramEnd"/>
    </w:p>
    <w:p w:rsidR="00B66BC4" w:rsidRPr="00B20A7B" w:rsidRDefault="00B66BC4" w:rsidP="00B66BC4">
      <w:pPr>
        <w:spacing w:line="153" w:lineRule="exact"/>
        <w:rPr>
          <w:rFonts w:ascii="Arial" w:eastAsia="Times New Roman" w:hAnsi="Arial"/>
        </w:rPr>
      </w:pPr>
    </w:p>
    <w:p w:rsidR="00B66BC4" w:rsidRPr="00B20A7B" w:rsidRDefault="00B66BC4" w:rsidP="00B66BC4">
      <w:pPr>
        <w:spacing w:line="0" w:lineRule="atLeast"/>
        <w:rPr>
          <w:rFonts w:ascii="Arial" w:eastAsia="Arial" w:hAnsi="Arial"/>
        </w:rPr>
      </w:pPr>
      <w:proofErr w:type="gramStart"/>
      <w:r w:rsidRPr="00B20A7B">
        <w:rPr>
          <w:rFonts w:ascii="Arial" w:eastAsia="Arial" w:hAnsi="Arial"/>
        </w:rPr>
        <w:t>………………………………………………………………………………………………………………………</w:t>
      </w:r>
      <w:proofErr w:type="gramEnd"/>
    </w:p>
    <w:p w:rsidR="00B66BC4" w:rsidRPr="00B20A7B" w:rsidRDefault="00B66BC4" w:rsidP="00B66BC4">
      <w:pPr>
        <w:spacing w:line="237" w:lineRule="auto"/>
        <w:rPr>
          <w:rFonts w:ascii="Arial" w:eastAsia="Arial" w:hAnsi="Arial"/>
        </w:rPr>
      </w:pPr>
      <w:proofErr w:type="gramStart"/>
      <w:r w:rsidRPr="00B20A7B">
        <w:rPr>
          <w:rFonts w:ascii="Arial" w:eastAsia="Arial" w:hAnsi="Arial"/>
        </w:rPr>
        <w:t>……………………………………</w:t>
      </w:r>
      <w:proofErr w:type="gramEnd"/>
    </w:p>
    <w:p w:rsidR="00B66BC4" w:rsidRPr="00B20A7B" w:rsidRDefault="00B66BC4" w:rsidP="00B66BC4">
      <w:pPr>
        <w:spacing w:line="153" w:lineRule="exact"/>
        <w:rPr>
          <w:rFonts w:ascii="Arial" w:eastAsia="Times New Roman" w:hAnsi="Arial"/>
        </w:rPr>
      </w:pPr>
    </w:p>
    <w:p w:rsidR="00B66BC4" w:rsidRPr="00B20A7B" w:rsidRDefault="00B66BC4" w:rsidP="00B66BC4">
      <w:pPr>
        <w:spacing w:line="0" w:lineRule="atLeast"/>
        <w:rPr>
          <w:rFonts w:ascii="Arial" w:eastAsia="Arial" w:hAnsi="Arial"/>
        </w:rPr>
      </w:pPr>
      <w:proofErr w:type="gramStart"/>
      <w:r w:rsidRPr="00B20A7B">
        <w:rPr>
          <w:rFonts w:ascii="Arial" w:eastAsia="Arial" w:hAnsi="Arial"/>
        </w:rPr>
        <w:t>………………………………………………………………………………………………………………………</w:t>
      </w:r>
      <w:proofErr w:type="gramEnd"/>
    </w:p>
    <w:p w:rsidR="00B66BC4" w:rsidRPr="00B20A7B" w:rsidRDefault="00B66BC4" w:rsidP="00B66BC4">
      <w:pPr>
        <w:spacing w:line="237" w:lineRule="auto"/>
        <w:rPr>
          <w:rFonts w:ascii="Arial" w:eastAsia="Arial" w:hAnsi="Arial"/>
        </w:rPr>
      </w:pPr>
      <w:proofErr w:type="gramStart"/>
      <w:r w:rsidRPr="00B20A7B">
        <w:rPr>
          <w:rFonts w:ascii="Arial" w:eastAsia="Arial" w:hAnsi="Arial"/>
        </w:rPr>
        <w:t>……………………………………</w:t>
      </w:r>
      <w:proofErr w:type="gramEnd"/>
    </w:p>
    <w:p w:rsidR="00B66BC4" w:rsidRPr="00B20A7B" w:rsidRDefault="00B66BC4" w:rsidP="00B66BC4">
      <w:pPr>
        <w:spacing w:line="163" w:lineRule="exact"/>
        <w:rPr>
          <w:rFonts w:ascii="Arial" w:eastAsia="Times New Roman" w:hAnsi="Arial"/>
        </w:rPr>
      </w:pPr>
    </w:p>
    <w:p w:rsidR="00B66BC4" w:rsidRPr="00B20A7B" w:rsidRDefault="00B66BC4" w:rsidP="00B66BC4">
      <w:pPr>
        <w:spacing w:line="237" w:lineRule="auto"/>
        <w:jc w:val="both"/>
        <w:rPr>
          <w:rFonts w:ascii="Arial" w:eastAsia="Arial" w:hAnsi="Arial"/>
        </w:rPr>
      </w:pPr>
      <w:r w:rsidRPr="00B20A7B">
        <w:rPr>
          <w:rFonts w:ascii="Arial" w:eastAsia="Arial" w:hAnsi="Arial"/>
        </w:rPr>
        <w:tab/>
        <w:t>Yukarıda belirttiğim talepler doğrultusunda, Şirketinize yapmış olduğum başvurumun 6698 sayılı Kanun’un 13. maddesi uyarınca değerlendirilerek tarafıma bilgi verilmesini rica ederim. İşbu başvuruda tarafınıza sağlamış olduğum bilgi ve belgelerimin doğru ve güncel olduğunu, Şirketinizin başvurumu sonuçlandırabilmek adına ilave bilgi talep edebileceğini ve ayrıca bir maliyet gerektirmesi halinde Kişisel Verileri Koruma Kurulu tarafından belirlenen ücreti ödemem gerekebileceği hususunda aydınlatıldığımı beyan ve taahhüt ederim.</w:t>
      </w:r>
    </w:p>
    <w:p w:rsidR="00B66BC4" w:rsidRPr="00B20A7B" w:rsidRDefault="00B66BC4" w:rsidP="00B66BC4">
      <w:pPr>
        <w:spacing w:line="308" w:lineRule="exact"/>
        <w:rPr>
          <w:rFonts w:ascii="Arial" w:eastAsia="Times New Roman" w:hAnsi="Arial"/>
        </w:rPr>
      </w:pPr>
    </w:p>
    <w:p w:rsidR="00B66BC4" w:rsidRPr="00B20A7B" w:rsidRDefault="00B66BC4" w:rsidP="00B66BC4">
      <w:pPr>
        <w:spacing w:line="0" w:lineRule="atLeast"/>
        <w:rPr>
          <w:rFonts w:ascii="Arial" w:eastAsia="Arial" w:hAnsi="Arial"/>
        </w:rPr>
      </w:pPr>
      <w:r w:rsidRPr="00B20A7B">
        <w:rPr>
          <w:rFonts w:ascii="Arial" w:eastAsia="Arial" w:hAnsi="Arial"/>
          <w:b/>
        </w:rPr>
        <w:t>B.</w:t>
      </w:r>
      <w:r>
        <w:rPr>
          <w:rFonts w:ascii="Arial" w:eastAsia="Arial" w:hAnsi="Arial"/>
          <w:b/>
        </w:rPr>
        <w:t xml:space="preserve"> </w:t>
      </w:r>
      <w:r w:rsidRPr="00B20A7B">
        <w:rPr>
          <w:rFonts w:ascii="Arial" w:eastAsia="Arial" w:hAnsi="Arial"/>
        </w:rPr>
        <w:t>Lütfen başvurunuza vereceğimiz yanıtın tarafınıza bildirilme yöntemini seçiniz:</w:t>
      </w:r>
    </w:p>
    <w:p w:rsidR="00B66BC4" w:rsidRPr="00B20A7B" w:rsidRDefault="00B66BC4" w:rsidP="00B66BC4">
      <w:pPr>
        <w:spacing w:line="0" w:lineRule="atLeast"/>
        <w:ind w:left="360"/>
        <w:rPr>
          <w:rFonts w:ascii="Arial" w:eastAsia="Arial" w:hAnsi="Arial"/>
        </w:rPr>
      </w:pPr>
      <w:r>
        <w:rPr>
          <w:rFonts w:ascii="Arial" w:eastAsia="Arial" w:hAnsi="Arial"/>
        </w:rPr>
        <w:tab/>
      </w:r>
      <w:r w:rsidRPr="00B20A7B">
        <w:rPr>
          <w:rFonts w:ascii="Arial" w:eastAsia="Arial" w:hAnsi="Arial"/>
        </w:rPr>
        <w:t>Adresime gönderilmesini istiyorum.</w:t>
      </w:r>
    </w:p>
    <w:p w:rsidR="00B66BC4" w:rsidRPr="00B20A7B" w:rsidRDefault="00B66BC4" w:rsidP="00B66BC4">
      <w:pPr>
        <w:spacing w:line="22" w:lineRule="exact"/>
        <w:rPr>
          <w:rFonts w:ascii="Arial" w:eastAsia="Times New Roman" w:hAnsi="Arial"/>
        </w:rPr>
      </w:pPr>
    </w:p>
    <w:p w:rsidR="00B66BC4" w:rsidRPr="00B20A7B" w:rsidRDefault="00B66BC4" w:rsidP="00B66BC4">
      <w:pPr>
        <w:spacing w:line="234" w:lineRule="auto"/>
        <w:ind w:left="720" w:right="280"/>
        <w:rPr>
          <w:rFonts w:ascii="Arial" w:eastAsia="Arial" w:hAnsi="Arial"/>
          <w:i/>
        </w:rPr>
      </w:pPr>
      <w:r w:rsidRPr="00B20A7B">
        <w:rPr>
          <w:rFonts w:ascii="Arial" w:eastAsia="Arial" w:hAnsi="Arial"/>
        </w:rPr>
        <w:t xml:space="preserve">E-posta adresime gönderilmesini istiyorum. </w:t>
      </w:r>
      <w:r w:rsidRPr="00B20A7B">
        <w:rPr>
          <w:rFonts w:ascii="Arial" w:eastAsia="Arial" w:hAnsi="Arial"/>
          <w:i/>
        </w:rPr>
        <w:t>(E-posta yöntemini seçmeniz hâlinde size daha</w:t>
      </w:r>
      <w:r w:rsidRPr="00B20A7B">
        <w:rPr>
          <w:rFonts w:ascii="Arial" w:eastAsia="Arial" w:hAnsi="Arial"/>
        </w:rPr>
        <w:t xml:space="preserve"> </w:t>
      </w:r>
      <w:r w:rsidRPr="00B20A7B">
        <w:rPr>
          <w:rFonts w:ascii="Arial" w:eastAsia="Arial" w:hAnsi="Arial"/>
          <w:i/>
        </w:rPr>
        <w:t>hızlı yanıt verebileceğiz.)</w:t>
      </w:r>
    </w:p>
    <w:p w:rsidR="00B66BC4" w:rsidRPr="00B20A7B" w:rsidRDefault="00B66BC4" w:rsidP="00B66BC4">
      <w:pPr>
        <w:spacing w:line="19" w:lineRule="exact"/>
        <w:rPr>
          <w:rFonts w:ascii="Arial" w:eastAsia="Times New Roman" w:hAnsi="Arial"/>
        </w:rPr>
      </w:pPr>
    </w:p>
    <w:p w:rsidR="00B66BC4" w:rsidRPr="00B20A7B" w:rsidRDefault="00B66BC4" w:rsidP="00B66BC4">
      <w:pPr>
        <w:spacing w:line="234" w:lineRule="auto"/>
        <w:ind w:left="360"/>
        <w:rPr>
          <w:rFonts w:ascii="Arial" w:eastAsia="Arial" w:hAnsi="Arial"/>
        </w:rPr>
      </w:pPr>
      <w:r w:rsidRPr="00B20A7B">
        <w:rPr>
          <w:rFonts w:ascii="Arial" w:eastAsia="Arial" w:hAnsi="Arial"/>
        </w:rPr>
        <w:tab/>
      </w:r>
      <w:proofErr w:type="spellStart"/>
      <w:r w:rsidRPr="00B20A7B">
        <w:rPr>
          <w:rFonts w:ascii="Arial" w:eastAsia="Arial" w:hAnsi="Arial"/>
        </w:rPr>
        <w:t>Fax</w:t>
      </w:r>
      <w:proofErr w:type="spellEnd"/>
      <w:r w:rsidRPr="00B20A7B">
        <w:rPr>
          <w:rFonts w:ascii="Arial" w:eastAsia="Arial" w:hAnsi="Arial"/>
        </w:rPr>
        <w:t xml:space="preserve"> numarasına gönderilmesini istiyorum</w:t>
      </w:r>
    </w:p>
    <w:p w:rsidR="00B66BC4" w:rsidRPr="00B20A7B" w:rsidRDefault="00B66BC4" w:rsidP="00B66BC4">
      <w:pPr>
        <w:spacing w:line="25" w:lineRule="exact"/>
        <w:rPr>
          <w:rFonts w:ascii="Arial" w:eastAsia="Times New Roman" w:hAnsi="Arial"/>
        </w:rPr>
      </w:pPr>
    </w:p>
    <w:p w:rsidR="00B66BC4" w:rsidRPr="00B20A7B" w:rsidRDefault="00B66BC4" w:rsidP="00B66BC4">
      <w:pPr>
        <w:spacing w:line="233" w:lineRule="auto"/>
        <w:ind w:left="720" w:right="1160"/>
        <w:rPr>
          <w:rFonts w:ascii="Arial" w:eastAsia="Arial" w:hAnsi="Arial"/>
        </w:rPr>
      </w:pPr>
      <w:r w:rsidRPr="00B20A7B">
        <w:rPr>
          <w:rFonts w:ascii="Arial" w:eastAsia="Arial" w:hAnsi="Arial"/>
        </w:rPr>
        <w:t>Elden teslim almak istiyorum.(Vekâleten teslim alınması durumunda noter tasdikli vekâletname veya yetki belgesi olması gerekmektedir.)</w:t>
      </w:r>
    </w:p>
    <w:p w:rsidR="00B66BC4" w:rsidRPr="00B20A7B" w:rsidRDefault="00B66BC4" w:rsidP="00B66BC4">
      <w:pPr>
        <w:spacing w:line="313" w:lineRule="exact"/>
        <w:rPr>
          <w:rFonts w:ascii="Arial" w:eastAsia="Times New Roman" w:hAnsi="Arial"/>
        </w:rPr>
      </w:pPr>
    </w:p>
    <w:p w:rsidR="00B66BC4" w:rsidRPr="00B20A7B" w:rsidRDefault="00B66BC4" w:rsidP="00B66BC4">
      <w:pPr>
        <w:spacing w:line="238" w:lineRule="auto"/>
        <w:jc w:val="both"/>
        <w:rPr>
          <w:rFonts w:ascii="Arial" w:eastAsia="Arial" w:hAnsi="Arial"/>
        </w:rPr>
      </w:pPr>
      <w:r w:rsidRPr="00B20A7B">
        <w:rPr>
          <w:rFonts w:ascii="Arial" w:eastAsia="Arial" w:hAnsi="Arial"/>
        </w:rPr>
        <w:tab/>
        <w:t xml:space="preserve">İşbu başvuru formu, </w:t>
      </w:r>
      <w:r w:rsidRPr="00B20A7B">
        <w:rPr>
          <w:rFonts w:ascii="Arial" w:eastAsia="Arial" w:hAnsi="Arial"/>
          <w:b/>
        </w:rPr>
        <w:t>ŞİRKET</w:t>
      </w:r>
      <w:r w:rsidRPr="00B20A7B">
        <w:rPr>
          <w:rFonts w:ascii="Arial" w:eastAsia="Arial" w:hAnsi="Arial"/>
        </w:rPr>
        <w:t xml:space="preserve"> ile olan ilişkinizi tespit ederek, varsa, </w:t>
      </w:r>
      <w:r w:rsidRPr="00B20A7B">
        <w:rPr>
          <w:rFonts w:ascii="Arial" w:eastAsia="Arial" w:hAnsi="Arial"/>
          <w:b/>
        </w:rPr>
        <w:t>ŞİRKET</w:t>
      </w:r>
      <w:r w:rsidRPr="00B20A7B">
        <w:rPr>
          <w:rFonts w:ascii="Arial" w:eastAsia="Arial" w:hAnsi="Arial"/>
        </w:rPr>
        <w:t xml:space="preserve"> tarafından işlenen kişisel verilerinizi eksiksiz olarak belirleyerek, ilgili başvurunuza doğru ve kanuni süresinde cevap verilebilmesi için tanzim edilmiştir. Hukuka aykırı ve haksız bir şekilde veri </w:t>
      </w:r>
      <w:r w:rsidRPr="00B20A7B">
        <w:rPr>
          <w:rFonts w:ascii="Arial" w:eastAsia="Arial" w:hAnsi="Arial"/>
        </w:rPr>
        <w:lastRenderedPageBreak/>
        <w:t xml:space="preserve">paylaşımından kaynaklanabilecek hukuki risklerin bertaraf edilmesi ve özellikle kişisel verilerinizin güvenliğinin sağlanması amacıyla, kimlik ve yetki tespiti için </w:t>
      </w:r>
      <w:r w:rsidRPr="00B20A7B">
        <w:rPr>
          <w:rFonts w:ascii="Arial" w:eastAsia="Arial" w:hAnsi="Arial"/>
          <w:b/>
        </w:rPr>
        <w:t>ŞİRKET</w:t>
      </w:r>
      <w:r w:rsidRPr="00B20A7B">
        <w:rPr>
          <w:rFonts w:ascii="Arial" w:eastAsia="Arial" w:hAnsi="Arial"/>
        </w:rPr>
        <w:t xml:space="preserve">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B66BC4" w:rsidRPr="00B20A7B" w:rsidRDefault="00B66BC4" w:rsidP="00B66BC4">
      <w:pPr>
        <w:spacing w:line="155" w:lineRule="exact"/>
        <w:rPr>
          <w:rFonts w:ascii="Arial" w:eastAsia="Times New Roman" w:hAnsi="Arial"/>
        </w:rPr>
      </w:pPr>
    </w:p>
    <w:p w:rsidR="00B66BC4" w:rsidRPr="00B20A7B" w:rsidRDefault="00B66BC4" w:rsidP="00B66BC4">
      <w:pPr>
        <w:spacing w:line="0" w:lineRule="atLeast"/>
        <w:rPr>
          <w:rFonts w:ascii="Arial" w:eastAsia="Arial" w:hAnsi="Arial"/>
          <w:b/>
        </w:rPr>
      </w:pPr>
      <w:r w:rsidRPr="00B20A7B">
        <w:rPr>
          <w:rFonts w:ascii="Arial" w:eastAsia="Arial" w:hAnsi="Arial"/>
          <w:b/>
        </w:rPr>
        <w:t>Başvuru Sahibi (Veri Sahibi)</w:t>
      </w:r>
    </w:p>
    <w:p w:rsidR="00B66BC4" w:rsidRPr="00B20A7B" w:rsidRDefault="00B66BC4" w:rsidP="00B66BC4">
      <w:pPr>
        <w:spacing w:line="0" w:lineRule="atLeast"/>
        <w:rPr>
          <w:rFonts w:ascii="Arial" w:eastAsia="Arial" w:hAnsi="Arial"/>
          <w:b/>
        </w:rPr>
        <w:sectPr w:rsidR="00B66BC4" w:rsidRPr="00B20A7B" w:rsidSect="007B63E0">
          <w:headerReference w:type="default" r:id="rId11"/>
          <w:footerReference w:type="default" r:id="rId12"/>
          <w:headerReference w:type="first" r:id="rId13"/>
          <w:pgSz w:w="11900" w:h="16838"/>
          <w:pgMar w:top="709" w:right="1426" w:bottom="425" w:left="1420" w:header="0" w:footer="338" w:gutter="0"/>
          <w:cols w:space="0" w:equalWidth="0">
            <w:col w:w="9060"/>
          </w:cols>
          <w:titlePg/>
          <w:docGrid w:linePitch="360"/>
        </w:sectPr>
      </w:pPr>
    </w:p>
    <w:p w:rsidR="00B66BC4" w:rsidRPr="00B20A7B" w:rsidRDefault="00B66BC4" w:rsidP="00B66BC4">
      <w:pPr>
        <w:spacing w:line="159" w:lineRule="exact"/>
        <w:rPr>
          <w:rFonts w:ascii="Arial" w:eastAsia="Times New Roman" w:hAnsi="Arial"/>
        </w:rPr>
      </w:pPr>
    </w:p>
    <w:p w:rsidR="00B66BC4" w:rsidRPr="00B20A7B" w:rsidRDefault="00B66BC4" w:rsidP="00B66BC4">
      <w:pPr>
        <w:spacing w:line="0" w:lineRule="atLeast"/>
        <w:rPr>
          <w:rFonts w:ascii="Arial" w:eastAsia="Arial" w:hAnsi="Arial"/>
          <w:b/>
          <w:sz w:val="19"/>
        </w:rPr>
      </w:pPr>
      <w:r w:rsidRPr="00B20A7B">
        <w:rPr>
          <w:rFonts w:ascii="Arial" w:eastAsia="Arial" w:hAnsi="Arial"/>
          <w:b/>
          <w:sz w:val="19"/>
        </w:rPr>
        <w:t>Adı Soyadı</w:t>
      </w:r>
    </w:p>
    <w:p w:rsidR="00B66BC4" w:rsidRPr="00B20A7B" w:rsidRDefault="00B66BC4" w:rsidP="00B66BC4">
      <w:pPr>
        <w:spacing w:line="149" w:lineRule="exact"/>
        <w:rPr>
          <w:rFonts w:ascii="Arial" w:eastAsia="Times New Roman" w:hAnsi="Arial"/>
        </w:rPr>
      </w:pPr>
      <w:r w:rsidRPr="00B20A7B">
        <w:rPr>
          <w:rFonts w:ascii="Arial" w:eastAsia="Arial" w:hAnsi="Arial"/>
          <w:b/>
          <w:sz w:val="19"/>
        </w:rPr>
        <w:br w:type="column"/>
      </w:r>
    </w:p>
    <w:p w:rsidR="00B66BC4" w:rsidRPr="00B20A7B" w:rsidRDefault="00B66BC4" w:rsidP="00B66BC4">
      <w:pPr>
        <w:spacing w:line="0" w:lineRule="atLeast"/>
        <w:rPr>
          <w:rFonts w:ascii="Arial" w:eastAsia="Arial" w:hAnsi="Arial"/>
          <w:b/>
        </w:rPr>
      </w:pPr>
      <w:r w:rsidRPr="00B20A7B">
        <w:rPr>
          <w:rFonts w:ascii="Arial" w:eastAsia="Arial" w:hAnsi="Arial"/>
          <w:b/>
        </w:rPr>
        <w:t>:</w:t>
      </w:r>
    </w:p>
    <w:p w:rsidR="00B66BC4" w:rsidRPr="00B20A7B" w:rsidRDefault="00B66BC4" w:rsidP="00B66BC4">
      <w:pPr>
        <w:spacing w:line="0" w:lineRule="atLeast"/>
        <w:rPr>
          <w:rFonts w:ascii="Arial" w:eastAsia="Arial" w:hAnsi="Arial"/>
          <w:b/>
        </w:rPr>
        <w:sectPr w:rsidR="00B66BC4" w:rsidRPr="00B20A7B" w:rsidSect="00B20A7B">
          <w:type w:val="continuous"/>
          <w:pgSz w:w="11900" w:h="16838"/>
          <w:pgMar w:top="1415" w:right="1426" w:bottom="425" w:left="1420" w:header="0" w:footer="338" w:gutter="0"/>
          <w:cols w:num="2" w:space="0" w:equalWidth="0">
            <w:col w:w="2100" w:space="720"/>
            <w:col w:w="6240"/>
          </w:cols>
          <w:docGrid w:linePitch="360"/>
        </w:sectPr>
      </w:pPr>
    </w:p>
    <w:p w:rsidR="00B66BC4" w:rsidRPr="00B20A7B" w:rsidRDefault="00B66BC4" w:rsidP="00B66BC4">
      <w:pPr>
        <w:spacing w:line="159" w:lineRule="exact"/>
        <w:rPr>
          <w:rFonts w:ascii="Arial" w:eastAsia="Times New Roman" w:hAnsi="Arial"/>
        </w:rPr>
      </w:pPr>
    </w:p>
    <w:p w:rsidR="00B66BC4" w:rsidRPr="00B20A7B" w:rsidRDefault="00B66BC4" w:rsidP="00B66BC4">
      <w:pPr>
        <w:spacing w:line="0" w:lineRule="atLeast"/>
        <w:rPr>
          <w:rFonts w:ascii="Arial" w:eastAsia="Arial" w:hAnsi="Arial"/>
          <w:b/>
          <w:sz w:val="19"/>
        </w:rPr>
      </w:pPr>
      <w:r w:rsidRPr="00B20A7B">
        <w:rPr>
          <w:rFonts w:ascii="Arial" w:eastAsia="Arial" w:hAnsi="Arial"/>
          <w:b/>
          <w:sz w:val="19"/>
        </w:rPr>
        <w:t>Başvuru Tarihi</w:t>
      </w:r>
    </w:p>
    <w:p w:rsidR="00B66BC4" w:rsidRPr="00B20A7B" w:rsidRDefault="00B66BC4" w:rsidP="00B66BC4">
      <w:pPr>
        <w:spacing w:line="149" w:lineRule="exact"/>
        <w:rPr>
          <w:rFonts w:ascii="Arial" w:eastAsia="Times New Roman" w:hAnsi="Arial"/>
        </w:rPr>
      </w:pPr>
      <w:r w:rsidRPr="00B20A7B">
        <w:rPr>
          <w:rFonts w:ascii="Arial" w:eastAsia="Arial" w:hAnsi="Arial"/>
          <w:b/>
          <w:sz w:val="19"/>
        </w:rPr>
        <w:br w:type="column"/>
      </w:r>
    </w:p>
    <w:p w:rsidR="00B66BC4" w:rsidRPr="00B20A7B" w:rsidRDefault="00B66BC4" w:rsidP="00B66BC4">
      <w:pPr>
        <w:spacing w:line="0" w:lineRule="atLeast"/>
        <w:rPr>
          <w:rFonts w:ascii="Arial" w:eastAsia="Arial" w:hAnsi="Arial"/>
          <w:b/>
        </w:rPr>
      </w:pPr>
      <w:r w:rsidRPr="00B20A7B">
        <w:rPr>
          <w:rFonts w:ascii="Arial" w:eastAsia="Arial" w:hAnsi="Arial"/>
          <w:b/>
        </w:rPr>
        <w:t>:</w:t>
      </w:r>
    </w:p>
    <w:p w:rsidR="00B66BC4" w:rsidRPr="00B20A7B" w:rsidRDefault="00B66BC4" w:rsidP="00B66BC4">
      <w:pPr>
        <w:spacing w:line="0" w:lineRule="atLeast"/>
        <w:rPr>
          <w:rFonts w:ascii="Arial" w:eastAsia="Arial" w:hAnsi="Arial"/>
          <w:b/>
        </w:rPr>
        <w:sectPr w:rsidR="00B66BC4" w:rsidRPr="00B20A7B" w:rsidSect="00B20A7B">
          <w:type w:val="continuous"/>
          <w:pgSz w:w="11900" w:h="16838"/>
          <w:pgMar w:top="1415" w:right="1426" w:bottom="425" w:left="1420" w:header="0" w:footer="338" w:gutter="0"/>
          <w:cols w:num="2" w:space="0" w:equalWidth="0">
            <w:col w:w="2100" w:space="720"/>
            <w:col w:w="6240"/>
          </w:cols>
          <w:docGrid w:linePitch="360"/>
        </w:sectPr>
      </w:pPr>
    </w:p>
    <w:p w:rsidR="00B66BC4" w:rsidRPr="00B20A7B" w:rsidRDefault="00B66BC4" w:rsidP="00B66BC4">
      <w:pPr>
        <w:spacing w:line="162" w:lineRule="exact"/>
        <w:rPr>
          <w:rFonts w:ascii="Arial" w:eastAsia="Times New Roman" w:hAnsi="Arial"/>
        </w:rPr>
      </w:pPr>
    </w:p>
    <w:p w:rsidR="00B66BC4" w:rsidRPr="00B20A7B" w:rsidRDefault="00B66BC4" w:rsidP="00B66BC4">
      <w:pPr>
        <w:spacing w:line="0" w:lineRule="atLeast"/>
        <w:rPr>
          <w:rFonts w:ascii="Arial" w:eastAsia="Arial" w:hAnsi="Arial"/>
          <w:b/>
          <w:sz w:val="19"/>
        </w:rPr>
      </w:pPr>
      <w:r w:rsidRPr="00B20A7B">
        <w:rPr>
          <w:rFonts w:ascii="Arial" w:eastAsia="Arial" w:hAnsi="Arial"/>
          <w:b/>
          <w:sz w:val="19"/>
        </w:rPr>
        <w:t>İmza</w:t>
      </w:r>
    </w:p>
    <w:p w:rsidR="00B66BC4" w:rsidRPr="00B20A7B" w:rsidRDefault="00B66BC4" w:rsidP="00B66BC4">
      <w:pPr>
        <w:spacing w:line="152" w:lineRule="exact"/>
        <w:rPr>
          <w:rFonts w:ascii="Arial" w:eastAsia="Times New Roman" w:hAnsi="Arial"/>
        </w:rPr>
      </w:pPr>
      <w:r w:rsidRPr="00B20A7B">
        <w:rPr>
          <w:rFonts w:ascii="Arial" w:eastAsia="Arial" w:hAnsi="Arial"/>
          <w:b/>
          <w:sz w:val="19"/>
        </w:rPr>
        <w:br w:type="column"/>
      </w:r>
    </w:p>
    <w:p w:rsidR="00B66BC4" w:rsidRPr="00B20A7B" w:rsidRDefault="00B66BC4" w:rsidP="00B66BC4">
      <w:pPr>
        <w:spacing w:line="0" w:lineRule="atLeast"/>
        <w:rPr>
          <w:rFonts w:ascii="Arial" w:eastAsia="Arial" w:hAnsi="Arial"/>
          <w:b/>
        </w:rPr>
      </w:pPr>
      <w:r w:rsidRPr="00B20A7B">
        <w:rPr>
          <w:rFonts w:ascii="Arial" w:eastAsia="Arial" w:hAnsi="Arial"/>
          <w:b/>
        </w:rPr>
        <w:t>:</w:t>
      </w:r>
    </w:p>
    <w:p w:rsidR="00B66BC4" w:rsidRPr="00B20A7B" w:rsidRDefault="00B66BC4" w:rsidP="00B66BC4">
      <w:pPr>
        <w:spacing w:line="0" w:lineRule="atLeast"/>
        <w:rPr>
          <w:rFonts w:ascii="Arial" w:eastAsia="Arial" w:hAnsi="Arial"/>
          <w:b/>
        </w:rPr>
        <w:sectPr w:rsidR="00B66BC4" w:rsidRPr="00B20A7B" w:rsidSect="00B20A7B">
          <w:type w:val="continuous"/>
          <w:pgSz w:w="11900" w:h="16838"/>
          <w:pgMar w:top="1415" w:right="1426" w:bottom="425" w:left="1420" w:header="0" w:footer="338" w:gutter="0"/>
          <w:cols w:num="2" w:space="0" w:equalWidth="0">
            <w:col w:w="2100" w:space="720"/>
            <w:col w:w="6240"/>
          </w:cols>
          <w:docGrid w:linePitch="360"/>
        </w:sectPr>
      </w:pPr>
    </w:p>
    <w:p w:rsidR="00B66BC4" w:rsidRPr="00095B33" w:rsidRDefault="00B66BC4" w:rsidP="00B66BC4">
      <w:pPr>
        <w:spacing w:line="200" w:lineRule="exact"/>
        <w:rPr>
          <w:rFonts w:ascii="Arial" w:eastAsia="Times New Roman" w:hAnsi="Arial"/>
        </w:rPr>
      </w:pPr>
    </w:p>
    <w:p w:rsidR="00B66BC4" w:rsidRPr="00095B33" w:rsidRDefault="00B66BC4" w:rsidP="00B66BC4">
      <w:pPr>
        <w:spacing w:line="374" w:lineRule="exact"/>
        <w:rPr>
          <w:rFonts w:ascii="Arial" w:eastAsia="Times New Roman" w:hAnsi="Arial"/>
        </w:rPr>
      </w:pPr>
    </w:p>
    <w:p w:rsidR="00B66BC4" w:rsidRPr="00095B33" w:rsidRDefault="00B66BC4" w:rsidP="00B66BC4">
      <w:pPr>
        <w:spacing w:line="0" w:lineRule="atLeast"/>
        <w:ind w:right="-19"/>
        <w:jc w:val="center"/>
        <w:rPr>
          <w:rFonts w:ascii="Arial" w:eastAsia="Times New Roman" w:hAnsi="Arial"/>
          <w:sz w:val="24"/>
        </w:rPr>
        <w:sectPr w:rsidR="00B66BC4" w:rsidRPr="00095B33" w:rsidSect="00B20A7B">
          <w:type w:val="continuous"/>
          <w:pgSz w:w="11900" w:h="16838"/>
          <w:pgMar w:top="1415" w:right="1426" w:bottom="425" w:left="1420" w:header="0" w:footer="338" w:gutter="0"/>
          <w:cols w:space="0" w:equalWidth="0">
            <w:col w:w="9060"/>
          </w:cols>
          <w:docGrid w:linePitch="360"/>
        </w:sectPr>
      </w:pPr>
    </w:p>
    <w:p w:rsidR="00B66BC4" w:rsidRPr="00095B33" w:rsidRDefault="00B66BC4" w:rsidP="00B66BC4">
      <w:pPr>
        <w:spacing w:line="0" w:lineRule="atLeast"/>
        <w:ind w:left="440"/>
        <w:jc w:val="center"/>
        <w:rPr>
          <w:rFonts w:ascii="Arial" w:eastAsia="Arial" w:hAnsi="Arial"/>
          <w:b/>
        </w:rPr>
      </w:pPr>
      <w:bookmarkStart w:id="2" w:name="page4"/>
      <w:bookmarkEnd w:id="2"/>
      <w:r w:rsidRPr="00095B33">
        <w:rPr>
          <w:rFonts w:ascii="Arial" w:eastAsia="Arial" w:hAnsi="Arial"/>
          <w:b/>
        </w:rPr>
        <w:lastRenderedPageBreak/>
        <w:t>KVKK Başvuru Formu</w:t>
      </w:r>
    </w:p>
    <w:p w:rsidR="00B66BC4" w:rsidRPr="00095B33" w:rsidRDefault="00B66BC4" w:rsidP="00B66BC4">
      <w:pPr>
        <w:spacing w:line="290" w:lineRule="exact"/>
        <w:rPr>
          <w:rFonts w:ascii="Arial" w:eastAsia="Times New Roman" w:hAnsi="Arial"/>
        </w:rPr>
      </w:pPr>
    </w:p>
    <w:tbl>
      <w:tblPr>
        <w:tblW w:w="0" w:type="auto"/>
        <w:tblInd w:w="10" w:type="dxa"/>
        <w:tblLayout w:type="fixed"/>
        <w:tblCellMar>
          <w:left w:w="0" w:type="dxa"/>
          <w:right w:w="0" w:type="dxa"/>
        </w:tblCellMar>
        <w:tblLook w:val="0000" w:firstRow="0" w:lastRow="0" w:firstColumn="0" w:lastColumn="0" w:noHBand="0" w:noVBand="0"/>
      </w:tblPr>
      <w:tblGrid>
        <w:gridCol w:w="1080"/>
        <w:gridCol w:w="6580"/>
        <w:gridCol w:w="1320"/>
      </w:tblGrid>
      <w:tr w:rsidR="00B66BC4" w:rsidRPr="00095B33" w:rsidTr="000D42F9">
        <w:trPr>
          <w:trHeight w:val="690"/>
        </w:trPr>
        <w:tc>
          <w:tcPr>
            <w:tcW w:w="1080" w:type="dxa"/>
            <w:tcBorders>
              <w:top w:val="single" w:sz="8" w:space="0" w:color="auto"/>
              <w:left w:val="single" w:sz="8" w:space="0" w:color="auto"/>
              <w:right w:val="single" w:sz="8" w:space="0" w:color="auto"/>
            </w:tcBorders>
            <w:shd w:val="clear" w:color="auto" w:fill="auto"/>
            <w:vAlign w:val="bottom"/>
          </w:tcPr>
          <w:p w:rsidR="00B66BC4" w:rsidRPr="00095B33" w:rsidRDefault="00B66BC4" w:rsidP="000D42F9">
            <w:pPr>
              <w:spacing w:line="0" w:lineRule="atLeast"/>
              <w:ind w:left="80"/>
              <w:rPr>
                <w:rFonts w:ascii="Arial" w:eastAsia="Arial" w:hAnsi="Arial"/>
                <w:b/>
              </w:rPr>
            </w:pPr>
            <w:r w:rsidRPr="00095B33">
              <w:rPr>
                <w:rFonts w:ascii="Arial" w:eastAsia="Arial" w:hAnsi="Arial"/>
                <w:b/>
              </w:rPr>
              <w:t>Talep No</w:t>
            </w:r>
          </w:p>
        </w:tc>
        <w:tc>
          <w:tcPr>
            <w:tcW w:w="6580" w:type="dxa"/>
            <w:tcBorders>
              <w:top w:val="single" w:sz="8" w:space="0" w:color="auto"/>
              <w:right w:val="single" w:sz="8" w:space="0" w:color="auto"/>
            </w:tcBorders>
            <w:shd w:val="clear" w:color="auto" w:fill="auto"/>
            <w:vAlign w:val="bottom"/>
          </w:tcPr>
          <w:p w:rsidR="00B66BC4" w:rsidRPr="00095B33" w:rsidRDefault="00B66BC4" w:rsidP="000D42F9">
            <w:pPr>
              <w:spacing w:line="0" w:lineRule="atLeast"/>
              <w:ind w:left="60"/>
              <w:rPr>
                <w:rFonts w:ascii="Arial" w:eastAsia="Arial" w:hAnsi="Arial"/>
                <w:b/>
              </w:rPr>
            </w:pPr>
            <w:r w:rsidRPr="00095B33">
              <w:rPr>
                <w:rFonts w:ascii="Arial" w:eastAsia="Arial" w:hAnsi="Arial"/>
                <w:b/>
              </w:rPr>
              <w:t>Talep Konusu</w:t>
            </w:r>
          </w:p>
        </w:tc>
        <w:tc>
          <w:tcPr>
            <w:tcW w:w="1320" w:type="dxa"/>
            <w:tcBorders>
              <w:top w:val="single" w:sz="8" w:space="0" w:color="auto"/>
              <w:right w:val="single" w:sz="8" w:space="0" w:color="auto"/>
            </w:tcBorders>
            <w:shd w:val="clear" w:color="auto" w:fill="auto"/>
            <w:vAlign w:val="bottom"/>
          </w:tcPr>
          <w:p w:rsidR="00B66BC4" w:rsidRPr="00095B33" w:rsidRDefault="00B66BC4" w:rsidP="000D42F9">
            <w:pPr>
              <w:spacing w:line="0" w:lineRule="atLeast"/>
              <w:ind w:left="60"/>
              <w:rPr>
                <w:rFonts w:ascii="Arial" w:eastAsia="Arial" w:hAnsi="Arial"/>
                <w:b/>
              </w:rPr>
            </w:pPr>
            <w:r w:rsidRPr="00095B33">
              <w:rPr>
                <w:rFonts w:ascii="Arial" w:eastAsia="Arial" w:hAnsi="Arial"/>
                <w:b/>
              </w:rPr>
              <w:t>Seçiminiz</w:t>
            </w:r>
          </w:p>
        </w:tc>
      </w:tr>
      <w:tr w:rsidR="00B66BC4" w:rsidRPr="00095B33" w:rsidTr="000D42F9">
        <w:trPr>
          <w:trHeight w:val="234"/>
        </w:trPr>
        <w:tc>
          <w:tcPr>
            <w:tcW w:w="1080" w:type="dxa"/>
            <w:tcBorders>
              <w:left w:val="single" w:sz="8" w:space="0" w:color="auto"/>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c>
          <w:tcPr>
            <w:tcW w:w="6580" w:type="dxa"/>
            <w:tcBorders>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c>
          <w:tcPr>
            <w:tcW w:w="1320" w:type="dxa"/>
            <w:tcBorders>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r>
      <w:tr w:rsidR="00B66BC4" w:rsidRPr="00095B33" w:rsidTr="000D42F9">
        <w:trPr>
          <w:trHeight w:val="298"/>
        </w:trPr>
        <w:tc>
          <w:tcPr>
            <w:tcW w:w="1080" w:type="dxa"/>
            <w:vMerge w:val="restart"/>
            <w:tcBorders>
              <w:left w:val="single" w:sz="8" w:space="0" w:color="auto"/>
              <w:right w:val="single" w:sz="8" w:space="0" w:color="auto"/>
            </w:tcBorders>
            <w:shd w:val="clear" w:color="auto" w:fill="auto"/>
            <w:vAlign w:val="bottom"/>
          </w:tcPr>
          <w:p w:rsidR="00B66BC4" w:rsidRPr="00095B33" w:rsidRDefault="00B66BC4" w:rsidP="000D42F9">
            <w:pPr>
              <w:spacing w:line="0" w:lineRule="atLeast"/>
              <w:ind w:left="80"/>
              <w:rPr>
                <w:rFonts w:ascii="Arial" w:eastAsia="Arial" w:hAnsi="Arial"/>
              </w:rPr>
            </w:pPr>
            <w:r w:rsidRPr="00095B33">
              <w:rPr>
                <w:rFonts w:ascii="Arial" w:eastAsia="Arial" w:hAnsi="Arial"/>
              </w:rPr>
              <w:t>1</w:t>
            </w:r>
          </w:p>
        </w:tc>
        <w:tc>
          <w:tcPr>
            <w:tcW w:w="6580" w:type="dxa"/>
            <w:tcBorders>
              <w:right w:val="single" w:sz="8" w:space="0" w:color="auto"/>
            </w:tcBorders>
            <w:shd w:val="clear" w:color="auto" w:fill="auto"/>
            <w:vAlign w:val="bottom"/>
          </w:tcPr>
          <w:p w:rsidR="00B66BC4" w:rsidRPr="00095B33" w:rsidRDefault="00B66BC4" w:rsidP="000D42F9">
            <w:pPr>
              <w:spacing w:line="0" w:lineRule="atLeast"/>
              <w:ind w:left="60"/>
              <w:rPr>
                <w:rFonts w:ascii="Arial" w:eastAsia="Arial" w:hAnsi="Arial"/>
              </w:rPr>
            </w:pPr>
            <w:r w:rsidRPr="00095B33">
              <w:rPr>
                <w:rFonts w:ascii="Arial" w:eastAsia="Arial" w:hAnsi="Arial"/>
              </w:rPr>
              <w:t>Şirketinizin hakkımda kişisel veri işleyip işlemediğini öğrenmek</w:t>
            </w: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24"/>
              </w:rPr>
            </w:pPr>
          </w:p>
        </w:tc>
      </w:tr>
      <w:tr w:rsidR="00B66BC4" w:rsidRPr="00095B33" w:rsidTr="000D42F9">
        <w:trPr>
          <w:trHeight w:val="113"/>
        </w:trPr>
        <w:tc>
          <w:tcPr>
            <w:tcW w:w="1080" w:type="dxa"/>
            <w:vMerge/>
            <w:tcBorders>
              <w:left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9"/>
              </w:rPr>
            </w:pPr>
          </w:p>
        </w:tc>
        <w:tc>
          <w:tcPr>
            <w:tcW w:w="6580" w:type="dxa"/>
            <w:vMerge w:val="restart"/>
            <w:tcBorders>
              <w:right w:val="single" w:sz="8" w:space="0" w:color="auto"/>
            </w:tcBorders>
            <w:shd w:val="clear" w:color="auto" w:fill="auto"/>
            <w:vAlign w:val="bottom"/>
          </w:tcPr>
          <w:p w:rsidR="00B66BC4" w:rsidRPr="00095B33" w:rsidRDefault="00B66BC4" w:rsidP="000D42F9">
            <w:pPr>
              <w:spacing w:line="228" w:lineRule="exact"/>
              <w:ind w:left="60"/>
              <w:rPr>
                <w:rFonts w:ascii="Arial" w:eastAsia="Arial" w:hAnsi="Arial"/>
              </w:rPr>
            </w:pPr>
            <w:proofErr w:type="gramStart"/>
            <w:r w:rsidRPr="00095B33">
              <w:rPr>
                <w:rFonts w:ascii="Arial" w:eastAsia="Arial" w:hAnsi="Arial"/>
              </w:rPr>
              <w:t>istiyorum</w:t>
            </w:r>
            <w:proofErr w:type="gramEnd"/>
            <w:r w:rsidRPr="00095B33">
              <w:rPr>
                <w:rFonts w:ascii="Arial" w:eastAsia="Arial" w:hAnsi="Arial"/>
              </w:rPr>
              <w:t>.</w:t>
            </w: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9"/>
              </w:rPr>
            </w:pPr>
          </w:p>
        </w:tc>
      </w:tr>
      <w:tr w:rsidR="00B66BC4" w:rsidRPr="00095B33" w:rsidTr="000D42F9">
        <w:trPr>
          <w:trHeight w:val="115"/>
        </w:trPr>
        <w:tc>
          <w:tcPr>
            <w:tcW w:w="1080" w:type="dxa"/>
            <w:tcBorders>
              <w:left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0"/>
              </w:rPr>
            </w:pPr>
          </w:p>
        </w:tc>
        <w:tc>
          <w:tcPr>
            <w:tcW w:w="6580" w:type="dxa"/>
            <w:vMerge/>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0"/>
              </w:rPr>
            </w:pP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0"/>
              </w:rPr>
            </w:pPr>
          </w:p>
        </w:tc>
      </w:tr>
      <w:tr w:rsidR="00B66BC4" w:rsidRPr="00095B33" w:rsidTr="000D42F9">
        <w:trPr>
          <w:trHeight w:val="234"/>
        </w:trPr>
        <w:tc>
          <w:tcPr>
            <w:tcW w:w="1080" w:type="dxa"/>
            <w:tcBorders>
              <w:left w:val="single" w:sz="8" w:space="0" w:color="auto"/>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c>
          <w:tcPr>
            <w:tcW w:w="6580" w:type="dxa"/>
            <w:tcBorders>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c>
          <w:tcPr>
            <w:tcW w:w="1320" w:type="dxa"/>
            <w:tcBorders>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r>
      <w:tr w:rsidR="00B66BC4" w:rsidRPr="00095B33" w:rsidTr="000D42F9">
        <w:trPr>
          <w:trHeight w:val="298"/>
        </w:trPr>
        <w:tc>
          <w:tcPr>
            <w:tcW w:w="1080" w:type="dxa"/>
            <w:vMerge w:val="restart"/>
            <w:tcBorders>
              <w:left w:val="single" w:sz="8" w:space="0" w:color="auto"/>
              <w:right w:val="single" w:sz="8" w:space="0" w:color="auto"/>
            </w:tcBorders>
            <w:shd w:val="clear" w:color="auto" w:fill="auto"/>
            <w:vAlign w:val="bottom"/>
          </w:tcPr>
          <w:p w:rsidR="00B66BC4" w:rsidRPr="00095B33" w:rsidRDefault="00B66BC4" w:rsidP="000D42F9">
            <w:pPr>
              <w:spacing w:line="0" w:lineRule="atLeast"/>
              <w:ind w:left="80"/>
              <w:rPr>
                <w:rFonts w:ascii="Arial" w:eastAsia="Arial" w:hAnsi="Arial"/>
              </w:rPr>
            </w:pPr>
            <w:r w:rsidRPr="00095B33">
              <w:rPr>
                <w:rFonts w:ascii="Arial" w:eastAsia="Arial" w:hAnsi="Arial"/>
              </w:rPr>
              <w:t>2</w:t>
            </w:r>
          </w:p>
        </w:tc>
        <w:tc>
          <w:tcPr>
            <w:tcW w:w="6580" w:type="dxa"/>
            <w:tcBorders>
              <w:right w:val="single" w:sz="8" w:space="0" w:color="auto"/>
            </w:tcBorders>
            <w:shd w:val="clear" w:color="auto" w:fill="auto"/>
            <w:vAlign w:val="bottom"/>
          </w:tcPr>
          <w:p w:rsidR="00B66BC4" w:rsidRPr="00095B33" w:rsidRDefault="00B66BC4" w:rsidP="000D42F9">
            <w:pPr>
              <w:spacing w:line="0" w:lineRule="atLeast"/>
              <w:ind w:left="60"/>
              <w:rPr>
                <w:rFonts w:ascii="Arial" w:eastAsia="Arial" w:hAnsi="Arial"/>
              </w:rPr>
            </w:pPr>
            <w:r w:rsidRPr="00095B33">
              <w:rPr>
                <w:rFonts w:ascii="Arial" w:eastAsia="Arial" w:hAnsi="Arial"/>
              </w:rPr>
              <w:t>Eğer Şirketiniz hakkımda kişisel veri işliyorsa bu veri işleme faaliyetleri</w:t>
            </w: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24"/>
              </w:rPr>
            </w:pPr>
          </w:p>
        </w:tc>
      </w:tr>
      <w:tr w:rsidR="00B66BC4" w:rsidRPr="00095B33" w:rsidTr="000D42F9">
        <w:trPr>
          <w:trHeight w:val="113"/>
        </w:trPr>
        <w:tc>
          <w:tcPr>
            <w:tcW w:w="1080" w:type="dxa"/>
            <w:vMerge/>
            <w:tcBorders>
              <w:left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9"/>
              </w:rPr>
            </w:pPr>
          </w:p>
        </w:tc>
        <w:tc>
          <w:tcPr>
            <w:tcW w:w="6580" w:type="dxa"/>
            <w:vMerge w:val="restart"/>
            <w:tcBorders>
              <w:right w:val="single" w:sz="8" w:space="0" w:color="auto"/>
            </w:tcBorders>
            <w:shd w:val="clear" w:color="auto" w:fill="auto"/>
            <w:vAlign w:val="bottom"/>
          </w:tcPr>
          <w:p w:rsidR="00B66BC4" w:rsidRPr="00095B33" w:rsidRDefault="00B66BC4" w:rsidP="000D42F9">
            <w:pPr>
              <w:spacing w:line="228" w:lineRule="exact"/>
              <w:ind w:left="60"/>
              <w:rPr>
                <w:rFonts w:ascii="Arial" w:eastAsia="Arial" w:hAnsi="Arial"/>
              </w:rPr>
            </w:pPr>
            <w:proofErr w:type="gramStart"/>
            <w:r w:rsidRPr="00095B33">
              <w:rPr>
                <w:rFonts w:ascii="Arial" w:eastAsia="Arial" w:hAnsi="Arial"/>
              </w:rPr>
              <w:t>hakkında</w:t>
            </w:r>
            <w:proofErr w:type="gramEnd"/>
            <w:r w:rsidRPr="00095B33">
              <w:rPr>
                <w:rFonts w:ascii="Arial" w:eastAsia="Arial" w:hAnsi="Arial"/>
              </w:rPr>
              <w:t xml:space="preserve"> bilgi talep ediyorum.</w:t>
            </w: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9"/>
              </w:rPr>
            </w:pPr>
          </w:p>
        </w:tc>
      </w:tr>
      <w:tr w:rsidR="00B66BC4" w:rsidRPr="00095B33" w:rsidTr="000D42F9">
        <w:trPr>
          <w:trHeight w:val="115"/>
        </w:trPr>
        <w:tc>
          <w:tcPr>
            <w:tcW w:w="1080" w:type="dxa"/>
            <w:tcBorders>
              <w:left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0"/>
              </w:rPr>
            </w:pPr>
          </w:p>
        </w:tc>
        <w:tc>
          <w:tcPr>
            <w:tcW w:w="6580" w:type="dxa"/>
            <w:vMerge/>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0"/>
              </w:rPr>
            </w:pP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0"/>
              </w:rPr>
            </w:pPr>
          </w:p>
        </w:tc>
      </w:tr>
      <w:tr w:rsidR="00B66BC4" w:rsidRPr="00095B33" w:rsidTr="000D42F9">
        <w:trPr>
          <w:trHeight w:val="234"/>
        </w:trPr>
        <w:tc>
          <w:tcPr>
            <w:tcW w:w="1080" w:type="dxa"/>
            <w:tcBorders>
              <w:left w:val="single" w:sz="8" w:space="0" w:color="auto"/>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c>
          <w:tcPr>
            <w:tcW w:w="6580" w:type="dxa"/>
            <w:tcBorders>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c>
          <w:tcPr>
            <w:tcW w:w="1320" w:type="dxa"/>
            <w:tcBorders>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r>
      <w:tr w:rsidR="00B66BC4" w:rsidRPr="00095B33" w:rsidTr="000D42F9">
        <w:trPr>
          <w:trHeight w:val="296"/>
        </w:trPr>
        <w:tc>
          <w:tcPr>
            <w:tcW w:w="1080" w:type="dxa"/>
            <w:tcBorders>
              <w:left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24"/>
              </w:rPr>
            </w:pPr>
          </w:p>
        </w:tc>
        <w:tc>
          <w:tcPr>
            <w:tcW w:w="6580" w:type="dxa"/>
            <w:tcBorders>
              <w:right w:val="single" w:sz="8" w:space="0" w:color="auto"/>
            </w:tcBorders>
            <w:shd w:val="clear" w:color="auto" w:fill="auto"/>
            <w:vAlign w:val="bottom"/>
          </w:tcPr>
          <w:p w:rsidR="00B66BC4" w:rsidRPr="00095B33" w:rsidRDefault="00B66BC4" w:rsidP="000D42F9">
            <w:pPr>
              <w:spacing w:line="0" w:lineRule="atLeast"/>
              <w:ind w:left="60"/>
              <w:rPr>
                <w:rFonts w:ascii="Arial" w:eastAsia="Arial" w:hAnsi="Arial"/>
              </w:rPr>
            </w:pPr>
            <w:r w:rsidRPr="00095B33">
              <w:rPr>
                <w:rFonts w:ascii="Arial" w:eastAsia="Arial" w:hAnsi="Arial"/>
              </w:rPr>
              <w:t>Eğer Şirketiniz hakkımda kişisel veri işliyorsa bunların işlenme amacını</w:t>
            </w: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24"/>
              </w:rPr>
            </w:pPr>
          </w:p>
        </w:tc>
      </w:tr>
      <w:tr w:rsidR="00B66BC4" w:rsidRPr="00095B33" w:rsidTr="000D42F9">
        <w:trPr>
          <w:trHeight w:val="230"/>
        </w:trPr>
        <w:tc>
          <w:tcPr>
            <w:tcW w:w="1080" w:type="dxa"/>
            <w:vMerge w:val="restart"/>
            <w:tcBorders>
              <w:left w:val="single" w:sz="8" w:space="0" w:color="auto"/>
              <w:right w:val="single" w:sz="8" w:space="0" w:color="auto"/>
            </w:tcBorders>
            <w:shd w:val="clear" w:color="auto" w:fill="auto"/>
            <w:vAlign w:val="bottom"/>
          </w:tcPr>
          <w:p w:rsidR="00B66BC4" w:rsidRPr="00095B33" w:rsidRDefault="00B66BC4" w:rsidP="000D42F9">
            <w:pPr>
              <w:spacing w:line="0" w:lineRule="atLeast"/>
              <w:ind w:left="80"/>
              <w:rPr>
                <w:rFonts w:ascii="Arial" w:eastAsia="Arial" w:hAnsi="Arial"/>
              </w:rPr>
            </w:pPr>
            <w:r w:rsidRPr="00095B33">
              <w:rPr>
                <w:rFonts w:ascii="Arial" w:eastAsia="Arial" w:hAnsi="Arial"/>
              </w:rPr>
              <w:t>3</w:t>
            </w:r>
          </w:p>
        </w:tc>
        <w:tc>
          <w:tcPr>
            <w:tcW w:w="6580" w:type="dxa"/>
            <w:tcBorders>
              <w:right w:val="single" w:sz="8" w:space="0" w:color="auto"/>
            </w:tcBorders>
            <w:shd w:val="clear" w:color="auto" w:fill="auto"/>
            <w:vAlign w:val="bottom"/>
          </w:tcPr>
          <w:p w:rsidR="00B66BC4" w:rsidRPr="00095B33" w:rsidRDefault="00B66BC4" w:rsidP="000D42F9">
            <w:pPr>
              <w:spacing w:line="0" w:lineRule="atLeast"/>
              <w:ind w:left="60"/>
              <w:rPr>
                <w:rFonts w:ascii="Arial" w:eastAsia="Arial" w:hAnsi="Arial"/>
              </w:rPr>
            </w:pPr>
            <w:proofErr w:type="gramStart"/>
            <w:r w:rsidRPr="00095B33">
              <w:rPr>
                <w:rFonts w:ascii="Arial" w:eastAsia="Arial" w:hAnsi="Arial"/>
              </w:rPr>
              <w:t>ve</w:t>
            </w:r>
            <w:proofErr w:type="gramEnd"/>
            <w:r w:rsidRPr="00095B33">
              <w:rPr>
                <w:rFonts w:ascii="Arial" w:eastAsia="Arial" w:hAnsi="Arial"/>
              </w:rPr>
              <w:t xml:space="preserve"> işlenme amacına uygun kullanılıp kullanmadığını öğrenmek</w:t>
            </w: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r>
      <w:tr w:rsidR="00B66BC4" w:rsidRPr="00095B33" w:rsidTr="000D42F9">
        <w:trPr>
          <w:trHeight w:val="228"/>
        </w:trPr>
        <w:tc>
          <w:tcPr>
            <w:tcW w:w="1080" w:type="dxa"/>
            <w:vMerge/>
            <w:tcBorders>
              <w:left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9"/>
              </w:rPr>
            </w:pPr>
          </w:p>
        </w:tc>
        <w:tc>
          <w:tcPr>
            <w:tcW w:w="6580" w:type="dxa"/>
            <w:tcBorders>
              <w:right w:val="single" w:sz="8" w:space="0" w:color="auto"/>
            </w:tcBorders>
            <w:shd w:val="clear" w:color="auto" w:fill="auto"/>
            <w:vAlign w:val="bottom"/>
          </w:tcPr>
          <w:p w:rsidR="00B66BC4" w:rsidRPr="00095B33" w:rsidRDefault="00B66BC4" w:rsidP="000D42F9">
            <w:pPr>
              <w:spacing w:line="228" w:lineRule="exact"/>
              <w:ind w:left="60"/>
              <w:rPr>
                <w:rFonts w:ascii="Arial" w:eastAsia="Arial" w:hAnsi="Arial"/>
              </w:rPr>
            </w:pPr>
            <w:proofErr w:type="gramStart"/>
            <w:r w:rsidRPr="00095B33">
              <w:rPr>
                <w:rFonts w:ascii="Arial" w:eastAsia="Arial" w:hAnsi="Arial"/>
              </w:rPr>
              <w:t>istiyorum</w:t>
            </w:r>
            <w:proofErr w:type="gramEnd"/>
            <w:r w:rsidRPr="00095B33">
              <w:rPr>
                <w:rFonts w:ascii="Arial" w:eastAsia="Arial" w:hAnsi="Arial"/>
              </w:rPr>
              <w:t>.</w:t>
            </w: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9"/>
              </w:rPr>
            </w:pPr>
          </w:p>
        </w:tc>
      </w:tr>
      <w:tr w:rsidR="00B66BC4" w:rsidRPr="00095B33" w:rsidTr="000D42F9">
        <w:trPr>
          <w:trHeight w:val="231"/>
        </w:trPr>
        <w:tc>
          <w:tcPr>
            <w:tcW w:w="1080" w:type="dxa"/>
            <w:tcBorders>
              <w:left w:val="single" w:sz="8" w:space="0" w:color="auto"/>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c>
          <w:tcPr>
            <w:tcW w:w="6580" w:type="dxa"/>
            <w:tcBorders>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c>
          <w:tcPr>
            <w:tcW w:w="1320" w:type="dxa"/>
            <w:tcBorders>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r>
      <w:tr w:rsidR="00B66BC4" w:rsidRPr="00095B33" w:rsidTr="000D42F9">
        <w:trPr>
          <w:trHeight w:val="299"/>
        </w:trPr>
        <w:tc>
          <w:tcPr>
            <w:tcW w:w="1080" w:type="dxa"/>
            <w:vMerge w:val="restart"/>
            <w:tcBorders>
              <w:left w:val="single" w:sz="8" w:space="0" w:color="auto"/>
              <w:right w:val="single" w:sz="8" w:space="0" w:color="auto"/>
            </w:tcBorders>
            <w:shd w:val="clear" w:color="auto" w:fill="auto"/>
            <w:vAlign w:val="bottom"/>
          </w:tcPr>
          <w:p w:rsidR="00B66BC4" w:rsidRPr="00095B33" w:rsidRDefault="00B66BC4" w:rsidP="000D42F9">
            <w:pPr>
              <w:spacing w:line="0" w:lineRule="atLeast"/>
              <w:ind w:left="80"/>
              <w:rPr>
                <w:rFonts w:ascii="Arial" w:eastAsia="Arial" w:hAnsi="Arial"/>
              </w:rPr>
            </w:pPr>
            <w:r w:rsidRPr="00095B33">
              <w:rPr>
                <w:rFonts w:ascii="Arial" w:eastAsia="Arial" w:hAnsi="Arial"/>
              </w:rPr>
              <w:t>4</w:t>
            </w:r>
          </w:p>
        </w:tc>
        <w:tc>
          <w:tcPr>
            <w:tcW w:w="6580" w:type="dxa"/>
            <w:tcBorders>
              <w:right w:val="single" w:sz="8" w:space="0" w:color="auto"/>
            </w:tcBorders>
            <w:shd w:val="clear" w:color="auto" w:fill="auto"/>
            <w:vAlign w:val="bottom"/>
          </w:tcPr>
          <w:p w:rsidR="00B66BC4" w:rsidRPr="00095B33" w:rsidRDefault="00B66BC4" w:rsidP="000D42F9">
            <w:pPr>
              <w:spacing w:line="0" w:lineRule="atLeast"/>
              <w:ind w:left="60"/>
              <w:rPr>
                <w:rFonts w:ascii="Arial" w:eastAsia="Arial" w:hAnsi="Arial"/>
              </w:rPr>
            </w:pPr>
            <w:r w:rsidRPr="00095B33">
              <w:rPr>
                <w:rFonts w:ascii="Arial" w:eastAsia="Arial" w:hAnsi="Arial"/>
              </w:rPr>
              <w:t>Eğer kişisel verilerim yurt içinde veya yurt dışında üçüncü kişilere</w:t>
            </w: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24"/>
              </w:rPr>
            </w:pPr>
          </w:p>
        </w:tc>
      </w:tr>
      <w:tr w:rsidR="00B66BC4" w:rsidRPr="00095B33" w:rsidTr="000D42F9">
        <w:trPr>
          <w:trHeight w:val="113"/>
        </w:trPr>
        <w:tc>
          <w:tcPr>
            <w:tcW w:w="1080" w:type="dxa"/>
            <w:vMerge/>
            <w:tcBorders>
              <w:left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9"/>
              </w:rPr>
            </w:pPr>
          </w:p>
        </w:tc>
        <w:tc>
          <w:tcPr>
            <w:tcW w:w="6580" w:type="dxa"/>
            <w:vMerge w:val="restart"/>
            <w:tcBorders>
              <w:right w:val="single" w:sz="8" w:space="0" w:color="auto"/>
            </w:tcBorders>
            <w:shd w:val="clear" w:color="auto" w:fill="auto"/>
            <w:vAlign w:val="bottom"/>
          </w:tcPr>
          <w:p w:rsidR="00B66BC4" w:rsidRPr="00095B33" w:rsidRDefault="00B66BC4" w:rsidP="000D42F9">
            <w:pPr>
              <w:spacing w:line="228" w:lineRule="exact"/>
              <w:ind w:left="60"/>
              <w:rPr>
                <w:rFonts w:ascii="Arial" w:eastAsia="Arial" w:hAnsi="Arial"/>
              </w:rPr>
            </w:pPr>
            <w:proofErr w:type="gramStart"/>
            <w:r w:rsidRPr="00095B33">
              <w:rPr>
                <w:rFonts w:ascii="Arial" w:eastAsia="Arial" w:hAnsi="Arial"/>
              </w:rPr>
              <w:t>aktarılıyorsa</w:t>
            </w:r>
            <w:proofErr w:type="gramEnd"/>
            <w:r w:rsidRPr="00095B33">
              <w:rPr>
                <w:rFonts w:ascii="Arial" w:eastAsia="Arial" w:hAnsi="Arial"/>
              </w:rPr>
              <w:t>, bu üçüncü kişileri bilmek istiyorum.</w:t>
            </w: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9"/>
              </w:rPr>
            </w:pPr>
          </w:p>
        </w:tc>
      </w:tr>
      <w:tr w:rsidR="00B66BC4" w:rsidRPr="00095B33" w:rsidTr="000D42F9">
        <w:trPr>
          <w:trHeight w:val="115"/>
        </w:trPr>
        <w:tc>
          <w:tcPr>
            <w:tcW w:w="1080" w:type="dxa"/>
            <w:tcBorders>
              <w:left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0"/>
              </w:rPr>
            </w:pPr>
          </w:p>
        </w:tc>
        <w:tc>
          <w:tcPr>
            <w:tcW w:w="6580" w:type="dxa"/>
            <w:vMerge/>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0"/>
              </w:rPr>
            </w:pP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0"/>
              </w:rPr>
            </w:pPr>
          </w:p>
        </w:tc>
      </w:tr>
      <w:tr w:rsidR="00B66BC4" w:rsidRPr="00095B33" w:rsidTr="000D42F9">
        <w:trPr>
          <w:trHeight w:val="234"/>
        </w:trPr>
        <w:tc>
          <w:tcPr>
            <w:tcW w:w="1080" w:type="dxa"/>
            <w:tcBorders>
              <w:left w:val="single" w:sz="8" w:space="0" w:color="auto"/>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c>
          <w:tcPr>
            <w:tcW w:w="6580" w:type="dxa"/>
            <w:tcBorders>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c>
          <w:tcPr>
            <w:tcW w:w="1320" w:type="dxa"/>
            <w:tcBorders>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r>
      <w:tr w:rsidR="00B66BC4" w:rsidRPr="00095B33" w:rsidTr="000D42F9">
        <w:trPr>
          <w:trHeight w:val="298"/>
        </w:trPr>
        <w:tc>
          <w:tcPr>
            <w:tcW w:w="1080" w:type="dxa"/>
            <w:vMerge w:val="restart"/>
            <w:tcBorders>
              <w:left w:val="single" w:sz="8" w:space="0" w:color="auto"/>
              <w:right w:val="single" w:sz="8" w:space="0" w:color="auto"/>
            </w:tcBorders>
            <w:shd w:val="clear" w:color="auto" w:fill="auto"/>
            <w:vAlign w:val="bottom"/>
          </w:tcPr>
          <w:p w:rsidR="00B66BC4" w:rsidRPr="00095B33" w:rsidRDefault="00B66BC4" w:rsidP="000D42F9">
            <w:pPr>
              <w:spacing w:line="0" w:lineRule="atLeast"/>
              <w:ind w:left="80"/>
              <w:rPr>
                <w:rFonts w:ascii="Arial" w:eastAsia="Arial" w:hAnsi="Arial"/>
              </w:rPr>
            </w:pPr>
            <w:r w:rsidRPr="00095B33">
              <w:rPr>
                <w:rFonts w:ascii="Arial" w:eastAsia="Arial" w:hAnsi="Arial"/>
              </w:rPr>
              <w:t>5</w:t>
            </w:r>
          </w:p>
        </w:tc>
        <w:tc>
          <w:tcPr>
            <w:tcW w:w="6580" w:type="dxa"/>
            <w:tcBorders>
              <w:right w:val="single" w:sz="8" w:space="0" w:color="auto"/>
            </w:tcBorders>
            <w:shd w:val="clear" w:color="auto" w:fill="auto"/>
            <w:vAlign w:val="bottom"/>
          </w:tcPr>
          <w:p w:rsidR="00B66BC4" w:rsidRPr="00095B33" w:rsidRDefault="00B66BC4" w:rsidP="000D42F9">
            <w:pPr>
              <w:spacing w:line="0" w:lineRule="atLeast"/>
              <w:ind w:left="60"/>
              <w:rPr>
                <w:rFonts w:ascii="Arial" w:eastAsia="Arial" w:hAnsi="Arial"/>
              </w:rPr>
            </w:pPr>
            <w:r w:rsidRPr="00095B33">
              <w:rPr>
                <w:rFonts w:ascii="Arial" w:eastAsia="Arial" w:hAnsi="Arial"/>
              </w:rPr>
              <w:t>Kişisel verilerimin eksik veya yanlış işlendiği düşünüyorum ve bunların</w:t>
            </w: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24"/>
              </w:rPr>
            </w:pPr>
          </w:p>
        </w:tc>
      </w:tr>
      <w:tr w:rsidR="00B66BC4" w:rsidRPr="00095B33" w:rsidTr="000D42F9">
        <w:trPr>
          <w:trHeight w:val="113"/>
        </w:trPr>
        <w:tc>
          <w:tcPr>
            <w:tcW w:w="1080" w:type="dxa"/>
            <w:vMerge/>
            <w:tcBorders>
              <w:left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9"/>
              </w:rPr>
            </w:pPr>
          </w:p>
        </w:tc>
        <w:tc>
          <w:tcPr>
            <w:tcW w:w="6580" w:type="dxa"/>
            <w:vMerge w:val="restart"/>
            <w:tcBorders>
              <w:right w:val="single" w:sz="8" w:space="0" w:color="auto"/>
            </w:tcBorders>
            <w:shd w:val="clear" w:color="auto" w:fill="auto"/>
            <w:vAlign w:val="bottom"/>
          </w:tcPr>
          <w:p w:rsidR="00B66BC4" w:rsidRPr="00095B33" w:rsidRDefault="00B66BC4" w:rsidP="000D42F9">
            <w:pPr>
              <w:spacing w:line="228" w:lineRule="exact"/>
              <w:ind w:left="60"/>
              <w:rPr>
                <w:rFonts w:ascii="Arial" w:eastAsia="Arial" w:hAnsi="Arial"/>
              </w:rPr>
            </w:pPr>
            <w:proofErr w:type="gramStart"/>
            <w:r w:rsidRPr="00095B33">
              <w:rPr>
                <w:rFonts w:ascii="Arial" w:eastAsia="Arial" w:hAnsi="Arial"/>
              </w:rPr>
              <w:t>düzeltilmesini</w:t>
            </w:r>
            <w:proofErr w:type="gramEnd"/>
            <w:r w:rsidRPr="00095B33">
              <w:rPr>
                <w:rFonts w:ascii="Arial" w:eastAsia="Arial" w:hAnsi="Arial"/>
              </w:rPr>
              <w:t xml:space="preserve"> istiyorum.</w:t>
            </w: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9"/>
              </w:rPr>
            </w:pPr>
          </w:p>
        </w:tc>
      </w:tr>
      <w:tr w:rsidR="00B66BC4" w:rsidRPr="00095B33" w:rsidTr="000D42F9">
        <w:trPr>
          <w:trHeight w:val="115"/>
        </w:trPr>
        <w:tc>
          <w:tcPr>
            <w:tcW w:w="1080" w:type="dxa"/>
            <w:tcBorders>
              <w:left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0"/>
              </w:rPr>
            </w:pPr>
          </w:p>
        </w:tc>
        <w:tc>
          <w:tcPr>
            <w:tcW w:w="6580" w:type="dxa"/>
            <w:vMerge/>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0"/>
              </w:rPr>
            </w:pP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0"/>
              </w:rPr>
            </w:pPr>
          </w:p>
        </w:tc>
      </w:tr>
      <w:tr w:rsidR="00B66BC4" w:rsidRPr="00095B33" w:rsidTr="000D42F9">
        <w:trPr>
          <w:trHeight w:val="234"/>
        </w:trPr>
        <w:tc>
          <w:tcPr>
            <w:tcW w:w="1080" w:type="dxa"/>
            <w:tcBorders>
              <w:left w:val="single" w:sz="8" w:space="0" w:color="auto"/>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c>
          <w:tcPr>
            <w:tcW w:w="6580" w:type="dxa"/>
            <w:tcBorders>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c>
          <w:tcPr>
            <w:tcW w:w="1320" w:type="dxa"/>
            <w:tcBorders>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r>
      <w:tr w:rsidR="00B66BC4" w:rsidRPr="00095B33" w:rsidTr="000D42F9">
        <w:trPr>
          <w:trHeight w:val="296"/>
        </w:trPr>
        <w:tc>
          <w:tcPr>
            <w:tcW w:w="1080" w:type="dxa"/>
            <w:tcBorders>
              <w:left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24"/>
              </w:rPr>
            </w:pPr>
          </w:p>
        </w:tc>
        <w:tc>
          <w:tcPr>
            <w:tcW w:w="6580" w:type="dxa"/>
            <w:tcBorders>
              <w:right w:val="single" w:sz="8" w:space="0" w:color="auto"/>
            </w:tcBorders>
            <w:shd w:val="clear" w:color="auto" w:fill="auto"/>
            <w:vAlign w:val="bottom"/>
          </w:tcPr>
          <w:p w:rsidR="00B66BC4" w:rsidRPr="00095B33" w:rsidRDefault="00B66BC4" w:rsidP="000D42F9">
            <w:pPr>
              <w:spacing w:line="0" w:lineRule="atLeast"/>
              <w:ind w:left="60"/>
              <w:rPr>
                <w:rFonts w:ascii="Arial" w:eastAsia="Arial" w:hAnsi="Arial"/>
              </w:rPr>
            </w:pPr>
            <w:r w:rsidRPr="00095B33">
              <w:rPr>
                <w:rFonts w:ascii="Arial" w:eastAsia="Arial" w:hAnsi="Arial"/>
              </w:rPr>
              <w:t>Kişisel verilerimin Kanun ve ilgili diğer kanun hükümlerine uygun olarak</w:t>
            </w: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24"/>
              </w:rPr>
            </w:pPr>
          </w:p>
        </w:tc>
      </w:tr>
      <w:tr w:rsidR="00B66BC4" w:rsidRPr="00095B33" w:rsidTr="000D42F9">
        <w:trPr>
          <w:trHeight w:val="230"/>
        </w:trPr>
        <w:tc>
          <w:tcPr>
            <w:tcW w:w="1080" w:type="dxa"/>
            <w:tcBorders>
              <w:left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c>
          <w:tcPr>
            <w:tcW w:w="6580" w:type="dxa"/>
            <w:tcBorders>
              <w:right w:val="single" w:sz="8" w:space="0" w:color="auto"/>
            </w:tcBorders>
            <w:shd w:val="clear" w:color="auto" w:fill="auto"/>
            <w:vAlign w:val="bottom"/>
          </w:tcPr>
          <w:p w:rsidR="00B66BC4" w:rsidRPr="00095B33" w:rsidRDefault="00B66BC4" w:rsidP="000D42F9">
            <w:pPr>
              <w:spacing w:line="0" w:lineRule="atLeast"/>
              <w:ind w:left="60"/>
              <w:rPr>
                <w:rFonts w:ascii="Arial" w:eastAsia="Arial" w:hAnsi="Arial"/>
              </w:rPr>
            </w:pPr>
            <w:proofErr w:type="gramStart"/>
            <w:r w:rsidRPr="00095B33">
              <w:rPr>
                <w:rFonts w:ascii="Arial" w:eastAsia="Arial" w:hAnsi="Arial"/>
              </w:rPr>
              <w:t>işlenmiş</w:t>
            </w:r>
            <w:proofErr w:type="gramEnd"/>
            <w:r w:rsidRPr="00095B33">
              <w:rPr>
                <w:rFonts w:ascii="Arial" w:eastAsia="Arial" w:hAnsi="Arial"/>
              </w:rPr>
              <w:t xml:space="preserve"> olmasına rağmen, işlenmesini gerektiren sebeplerin ortadan</w:t>
            </w: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r>
      <w:tr w:rsidR="00B66BC4" w:rsidRPr="00095B33" w:rsidTr="000D42F9">
        <w:trPr>
          <w:trHeight w:val="228"/>
        </w:trPr>
        <w:tc>
          <w:tcPr>
            <w:tcW w:w="1080" w:type="dxa"/>
            <w:tcBorders>
              <w:left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9"/>
              </w:rPr>
            </w:pPr>
          </w:p>
        </w:tc>
        <w:tc>
          <w:tcPr>
            <w:tcW w:w="6580" w:type="dxa"/>
            <w:tcBorders>
              <w:right w:val="single" w:sz="8" w:space="0" w:color="auto"/>
            </w:tcBorders>
            <w:shd w:val="clear" w:color="auto" w:fill="auto"/>
            <w:vAlign w:val="bottom"/>
          </w:tcPr>
          <w:p w:rsidR="00B66BC4" w:rsidRPr="00095B33" w:rsidRDefault="00B66BC4" w:rsidP="000D42F9">
            <w:pPr>
              <w:spacing w:line="228" w:lineRule="exact"/>
              <w:ind w:left="60"/>
              <w:rPr>
                <w:rFonts w:ascii="Arial" w:eastAsia="Arial" w:hAnsi="Arial"/>
              </w:rPr>
            </w:pPr>
            <w:proofErr w:type="gramStart"/>
            <w:r w:rsidRPr="00095B33">
              <w:rPr>
                <w:rFonts w:ascii="Arial" w:eastAsia="Arial" w:hAnsi="Arial"/>
              </w:rPr>
              <w:t>kalktığını</w:t>
            </w:r>
            <w:proofErr w:type="gramEnd"/>
            <w:r w:rsidRPr="00095B33">
              <w:rPr>
                <w:rFonts w:ascii="Arial" w:eastAsia="Arial" w:hAnsi="Arial"/>
              </w:rPr>
              <w:t xml:space="preserve"> düşünüyorum ve bu çerçevede kişisel verilerimin;</w:t>
            </w: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9"/>
              </w:rPr>
            </w:pPr>
          </w:p>
        </w:tc>
      </w:tr>
      <w:tr w:rsidR="00B66BC4" w:rsidRPr="00095B33" w:rsidTr="000D42F9">
        <w:trPr>
          <w:trHeight w:val="379"/>
        </w:trPr>
        <w:tc>
          <w:tcPr>
            <w:tcW w:w="1080" w:type="dxa"/>
            <w:vMerge w:val="restart"/>
            <w:tcBorders>
              <w:left w:val="single" w:sz="8" w:space="0" w:color="auto"/>
              <w:right w:val="single" w:sz="8" w:space="0" w:color="auto"/>
            </w:tcBorders>
            <w:shd w:val="clear" w:color="auto" w:fill="auto"/>
            <w:vAlign w:val="bottom"/>
          </w:tcPr>
          <w:p w:rsidR="00B66BC4" w:rsidRPr="00095B33" w:rsidRDefault="00B66BC4" w:rsidP="000D42F9">
            <w:pPr>
              <w:spacing w:line="0" w:lineRule="atLeast"/>
              <w:ind w:left="80"/>
              <w:rPr>
                <w:rFonts w:ascii="Arial" w:eastAsia="Arial" w:hAnsi="Arial"/>
              </w:rPr>
            </w:pPr>
            <w:r w:rsidRPr="00095B33">
              <w:rPr>
                <w:rFonts w:ascii="Arial" w:eastAsia="Arial" w:hAnsi="Arial"/>
              </w:rPr>
              <w:t>6</w:t>
            </w:r>
          </w:p>
        </w:tc>
        <w:tc>
          <w:tcPr>
            <w:tcW w:w="6580" w:type="dxa"/>
            <w:tcBorders>
              <w:right w:val="single" w:sz="8" w:space="0" w:color="auto"/>
            </w:tcBorders>
            <w:shd w:val="clear" w:color="auto" w:fill="auto"/>
            <w:vAlign w:val="bottom"/>
          </w:tcPr>
          <w:p w:rsidR="00B66BC4" w:rsidRPr="00095B33" w:rsidRDefault="00B66BC4" w:rsidP="000D42F9">
            <w:pPr>
              <w:spacing w:line="0" w:lineRule="atLeast"/>
              <w:ind w:left="60"/>
              <w:rPr>
                <w:rFonts w:ascii="Arial" w:eastAsia="Arial" w:hAnsi="Arial"/>
              </w:rPr>
            </w:pPr>
            <w:r w:rsidRPr="00095B33">
              <w:rPr>
                <w:rFonts w:ascii="Arial" w:eastAsia="Arial" w:hAnsi="Arial"/>
              </w:rPr>
              <w:t>A)Silinmesini talep ediyorum</w:t>
            </w: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24"/>
              </w:rPr>
            </w:pPr>
          </w:p>
        </w:tc>
      </w:tr>
      <w:tr w:rsidR="00B66BC4" w:rsidRPr="00095B33" w:rsidTr="000D42F9">
        <w:trPr>
          <w:trHeight w:val="151"/>
        </w:trPr>
        <w:tc>
          <w:tcPr>
            <w:tcW w:w="1080" w:type="dxa"/>
            <w:vMerge/>
            <w:tcBorders>
              <w:left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3"/>
              </w:rPr>
            </w:pPr>
          </w:p>
        </w:tc>
        <w:tc>
          <w:tcPr>
            <w:tcW w:w="658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3"/>
              </w:rPr>
            </w:pP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3"/>
              </w:rPr>
            </w:pPr>
          </w:p>
        </w:tc>
      </w:tr>
      <w:tr w:rsidR="00B66BC4" w:rsidRPr="00095B33" w:rsidTr="000D42F9">
        <w:trPr>
          <w:trHeight w:val="228"/>
        </w:trPr>
        <w:tc>
          <w:tcPr>
            <w:tcW w:w="1080" w:type="dxa"/>
            <w:tcBorders>
              <w:left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9"/>
              </w:rPr>
            </w:pPr>
          </w:p>
        </w:tc>
        <w:tc>
          <w:tcPr>
            <w:tcW w:w="6580" w:type="dxa"/>
            <w:tcBorders>
              <w:right w:val="single" w:sz="8" w:space="0" w:color="auto"/>
            </w:tcBorders>
            <w:shd w:val="clear" w:color="auto" w:fill="auto"/>
            <w:vAlign w:val="bottom"/>
          </w:tcPr>
          <w:p w:rsidR="00B66BC4" w:rsidRPr="00095B33" w:rsidRDefault="00B66BC4" w:rsidP="000D42F9">
            <w:pPr>
              <w:spacing w:line="228" w:lineRule="exact"/>
              <w:ind w:left="60"/>
              <w:rPr>
                <w:rFonts w:ascii="Arial" w:eastAsia="Arial" w:hAnsi="Arial"/>
              </w:rPr>
            </w:pPr>
            <w:r w:rsidRPr="00095B33">
              <w:rPr>
                <w:rFonts w:ascii="Arial" w:eastAsia="Arial" w:hAnsi="Arial"/>
              </w:rPr>
              <w:t>B)Anonim hale getirilmesini talep ediyorum</w:t>
            </w: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9"/>
              </w:rPr>
            </w:pPr>
          </w:p>
        </w:tc>
      </w:tr>
      <w:tr w:rsidR="00B66BC4" w:rsidRPr="00095B33" w:rsidTr="000D42F9">
        <w:trPr>
          <w:trHeight w:val="231"/>
        </w:trPr>
        <w:tc>
          <w:tcPr>
            <w:tcW w:w="1080" w:type="dxa"/>
            <w:tcBorders>
              <w:left w:val="single" w:sz="8" w:space="0" w:color="auto"/>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c>
          <w:tcPr>
            <w:tcW w:w="6580" w:type="dxa"/>
            <w:tcBorders>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c>
          <w:tcPr>
            <w:tcW w:w="1320" w:type="dxa"/>
            <w:tcBorders>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r>
      <w:tr w:rsidR="00B66BC4" w:rsidRPr="00095B33" w:rsidTr="000D42F9">
        <w:trPr>
          <w:trHeight w:val="298"/>
        </w:trPr>
        <w:tc>
          <w:tcPr>
            <w:tcW w:w="1080" w:type="dxa"/>
            <w:vMerge w:val="restart"/>
            <w:tcBorders>
              <w:left w:val="single" w:sz="8" w:space="0" w:color="auto"/>
              <w:right w:val="single" w:sz="8" w:space="0" w:color="auto"/>
            </w:tcBorders>
            <w:shd w:val="clear" w:color="auto" w:fill="auto"/>
            <w:vAlign w:val="bottom"/>
          </w:tcPr>
          <w:p w:rsidR="00B66BC4" w:rsidRPr="00095B33" w:rsidRDefault="00B66BC4" w:rsidP="000D42F9">
            <w:pPr>
              <w:spacing w:line="0" w:lineRule="atLeast"/>
              <w:ind w:left="80"/>
              <w:rPr>
                <w:rFonts w:ascii="Arial" w:eastAsia="Arial" w:hAnsi="Arial"/>
              </w:rPr>
            </w:pPr>
            <w:r w:rsidRPr="00095B33">
              <w:rPr>
                <w:rFonts w:ascii="Arial" w:eastAsia="Arial" w:hAnsi="Arial"/>
              </w:rPr>
              <w:t>7</w:t>
            </w:r>
          </w:p>
        </w:tc>
        <w:tc>
          <w:tcPr>
            <w:tcW w:w="6580" w:type="dxa"/>
            <w:tcBorders>
              <w:right w:val="single" w:sz="8" w:space="0" w:color="auto"/>
            </w:tcBorders>
            <w:shd w:val="clear" w:color="auto" w:fill="auto"/>
            <w:vAlign w:val="bottom"/>
          </w:tcPr>
          <w:p w:rsidR="00B66BC4" w:rsidRPr="00095B33" w:rsidRDefault="00B66BC4" w:rsidP="000D42F9">
            <w:pPr>
              <w:spacing w:line="0" w:lineRule="atLeast"/>
              <w:ind w:left="60"/>
              <w:rPr>
                <w:rFonts w:ascii="Arial" w:eastAsia="Arial" w:hAnsi="Arial"/>
              </w:rPr>
            </w:pPr>
            <w:r w:rsidRPr="00095B33">
              <w:rPr>
                <w:rFonts w:ascii="Arial" w:eastAsia="Arial" w:hAnsi="Arial"/>
              </w:rPr>
              <w:t>Eksik ve yanlış işlendiğini düşündüğüm kişisel verilerimin aktarıldığı</w:t>
            </w: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24"/>
              </w:rPr>
            </w:pPr>
          </w:p>
        </w:tc>
      </w:tr>
      <w:tr w:rsidR="00B66BC4" w:rsidRPr="00095B33" w:rsidTr="000D42F9">
        <w:trPr>
          <w:trHeight w:val="113"/>
        </w:trPr>
        <w:tc>
          <w:tcPr>
            <w:tcW w:w="1080" w:type="dxa"/>
            <w:vMerge/>
            <w:tcBorders>
              <w:left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9"/>
              </w:rPr>
            </w:pPr>
          </w:p>
        </w:tc>
        <w:tc>
          <w:tcPr>
            <w:tcW w:w="6580" w:type="dxa"/>
            <w:vMerge w:val="restart"/>
            <w:tcBorders>
              <w:right w:val="single" w:sz="8" w:space="0" w:color="auto"/>
            </w:tcBorders>
            <w:shd w:val="clear" w:color="auto" w:fill="auto"/>
            <w:vAlign w:val="bottom"/>
          </w:tcPr>
          <w:p w:rsidR="00B66BC4" w:rsidRPr="00095B33" w:rsidRDefault="00B66BC4" w:rsidP="000D42F9">
            <w:pPr>
              <w:spacing w:line="228" w:lineRule="exact"/>
              <w:ind w:left="60"/>
              <w:rPr>
                <w:rFonts w:ascii="Arial" w:eastAsia="Arial" w:hAnsi="Arial"/>
              </w:rPr>
            </w:pPr>
            <w:proofErr w:type="gramStart"/>
            <w:r w:rsidRPr="00095B33">
              <w:rPr>
                <w:rFonts w:ascii="Arial" w:eastAsia="Arial" w:hAnsi="Arial"/>
              </w:rPr>
              <w:t>üçüncü</w:t>
            </w:r>
            <w:proofErr w:type="gramEnd"/>
            <w:r w:rsidRPr="00095B33">
              <w:rPr>
                <w:rFonts w:ascii="Arial" w:eastAsia="Arial" w:hAnsi="Arial"/>
              </w:rPr>
              <w:t xml:space="preserve"> kişiler nezdinde de düzeltilmesini istiyorum.</w:t>
            </w: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9"/>
              </w:rPr>
            </w:pPr>
          </w:p>
        </w:tc>
      </w:tr>
      <w:tr w:rsidR="00B66BC4" w:rsidRPr="00095B33" w:rsidTr="000D42F9">
        <w:trPr>
          <w:trHeight w:val="115"/>
        </w:trPr>
        <w:tc>
          <w:tcPr>
            <w:tcW w:w="1080" w:type="dxa"/>
            <w:tcBorders>
              <w:left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0"/>
              </w:rPr>
            </w:pPr>
          </w:p>
        </w:tc>
        <w:tc>
          <w:tcPr>
            <w:tcW w:w="6580" w:type="dxa"/>
            <w:vMerge/>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0"/>
              </w:rPr>
            </w:pPr>
          </w:p>
        </w:tc>
        <w:tc>
          <w:tcPr>
            <w:tcW w:w="1320" w:type="dxa"/>
            <w:tcBorders>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sz w:val="10"/>
              </w:rPr>
            </w:pPr>
          </w:p>
        </w:tc>
      </w:tr>
      <w:tr w:rsidR="00B66BC4" w:rsidRPr="00095B33" w:rsidTr="000D42F9">
        <w:trPr>
          <w:trHeight w:val="234"/>
        </w:trPr>
        <w:tc>
          <w:tcPr>
            <w:tcW w:w="1080" w:type="dxa"/>
            <w:tcBorders>
              <w:left w:val="single" w:sz="8" w:space="0" w:color="auto"/>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c>
          <w:tcPr>
            <w:tcW w:w="6580" w:type="dxa"/>
            <w:tcBorders>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c>
          <w:tcPr>
            <w:tcW w:w="1320" w:type="dxa"/>
            <w:tcBorders>
              <w:bottom w:val="single" w:sz="8" w:space="0" w:color="auto"/>
              <w:right w:val="single" w:sz="8" w:space="0" w:color="auto"/>
            </w:tcBorders>
            <w:shd w:val="clear" w:color="auto" w:fill="auto"/>
            <w:vAlign w:val="bottom"/>
          </w:tcPr>
          <w:p w:rsidR="00B66BC4" w:rsidRPr="00095B33" w:rsidRDefault="00B66BC4" w:rsidP="000D42F9">
            <w:pPr>
              <w:spacing w:line="0" w:lineRule="atLeast"/>
              <w:rPr>
                <w:rFonts w:ascii="Arial" w:eastAsia="Times New Roman" w:hAnsi="Arial"/>
              </w:rPr>
            </w:pPr>
          </w:p>
        </w:tc>
      </w:tr>
    </w:tbl>
    <w:p w:rsidR="00B66BC4" w:rsidRPr="00095B33" w:rsidRDefault="00B66BC4" w:rsidP="00B66BC4">
      <w:pPr>
        <w:spacing w:line="200" w:lineRule="exact"/>
        <w:rPr>
          <w:rFonts w:ascii="Arial" w:eastAsia="Times New Roman" w:hAnsi="Arial"/>
        </w:rPr>
      </w:pPr>
    </w:p>
    <w:p w:rsidR="00B66BC4" w:rsidRPr="00095B33" w:rsidRDefault="00B66BC4" w:rsidP="00B66BC4">
      <w:pPr>
        <w:spacing w:line="200" w:lineRule="exact"/>
        <w:rPr>
          <w:rFonts w:ascii="Arial" w:eastAsia="Times New Roman" w:hAnsi="Arial"/>
        </w:rPr>
      </w:pPr>
    </w:p>
    <w:p w:rsidR="00B66BC4" w:rsidRPr="00095B33" w:rsidRDefault="00B66BC4" w:rsidP="00B66BC4">
      <w:pPr>
        <w:spacing w:line="200" w:lineRule="exact"/>
        <w:rPr>
          <w:rFonts w:ascii="Arial" w:eastAsia="Times New Roman" w:hAnsi="Arial"/>
        </w:rPr>
      </w:pPr>
    </w:p>
    <w:p w:rsidR="00B66BC4" w:rsidRPr="00095B33" w:rsidRDefault="00B66BC4" w:rsidP="00B66BC4">
      <w:pPr>
        <w:spacing w:line="200" w:lineRule="exact"/>
        <w:rPr>
          <w:rFonts w:ascii="Arial" w:eastAsia="Times New Roman" w:hAnsi="Arial"/>
        </w:rPr>
      </w:pPr>
    </w:p>
    <w:p w:rsidR="00B66BC4" w:rsidRPr="00095B33" w:rsidRDefault="00B66BC4" w:rsidP="00B66BC4">
      <w:pPr>
        <w:spacing w:line="200" w:lineRule="exact"/>
        <w:rPr>
          <w:rFonts w:ascii="Arial" w:eastAsia="Times New Roman" w:hAnsi="Arial"/>
        </w:rPr>
      </w:pPr>
    </w:p>
    <w:p w:rsidR="00B66BC4" w:rsidRPr="00095B33" w:rsidRDefault="00B66BC4" w:rsidP="00B66BC4">
      <w:pPr>
        <w:spacing w:line="200" w:lineRule="exact"/>
        <w:rPr>
          <w:rFonts w:ascii="Arial" w:eastAsia="Times New Roman" w:hAnsi="Arial"/>
        </w:rPr>
      </w:pPr>
    </w:p>
    <w:p w:rsidR="00B66BC4" w:rsidRPr="00095B33" w:rsidRDefault="00B66BC4" w:rsidP="00B66BC4">
      <w:pPr>
        <w:spacing w:line="200" w:lineRule="exact"/>
        <w:rPr>
          <w:rFonts w:ascii="Arial" w:eastAsia="Times New Roman" w:hAnsi="Arial"/>
        </w:rPr>
      </w:pPr>
    </w:p>
    <w:p w:rsidR="00B66BC4" w:rsidRPr="00095B33" w:rsidRDefault="00B66BC4" w:rsidP="00B66BC4">
      <w:pPr>
        <w:spacing w:line="200" w:lineRule="exact"/>
        <w:rPr>
          <w:rFonts w:ascii="Arial" w:eastAsia="Times New Roman" w:hAnsi="Arial"/>
        </w:rPr>
      </w:pPr>
    </w:p>
    <w:p w:rsidR="00B66BC4" w:rsidRPr="00095B33" w:rsidRDefault="00B66BC4" w:rsidP="00B66BC4">
      <w:pPr>
        <w:spacing w:line="200" w:lineRule="exact"/>
        <w:rPr>
          <w:rFonts w:ascii="Arial" w:eastAsia="Times New Roman" w:hAnsi="Arial"/>
        </w:rPr>
      </w:pPr>
    </w:p>
    <w:p w:rsidR="00B66BC4" w:rsidRPr="00095B33" w:rsidRDefault="00B66BC4" w:rsidP="00B66BC4">
      <w:pPr>
        <w:spacing w:line="200" w:lineRule="exact"/>
        <w:rPr>
          <w:rFonts w:ascii="Arial" w:eastAsia="Times New Roman" w:hAnsi="Arial"/>
        </w:rPr>
      </w:pPr>
    </w:p>
    <w:p w:rsidR="00B66BC4" w:rsidRPr="00095B33" w:rsidRDefault="00B66BC4" w:rsidP="00B66BC4">
      <w:pPr>
        <w:spacing w:line="200" w:lineRule="exact"/>
        <w:rPr>
          <w:rFonts w:ascii="Arial" w:eastAsia="Times New Roman" w:hAnsi="Arial"/>
        </w:rPr>
      </w:pPr>
    </w:p>
    <w:p w:rsidR="00B66BC4" w:rsidRPr="00095B33" w:rsidRDefault="00B66BC4" w:rsidP="00B66BC4">
      <w:pPr>
        <w:spacing w:line="200" w:lineRule="exact"/>
        <w:rPr>
          <w:rFonts w:ascii="Arial" w:eastAsia="Times New Roman" w:hAnsi="Arial"/>
        </w:rPr>
      </w:pPr>
    </w:p>
    <w:p w:rsidR="00B66BC4" w:rsidRPr="00095B33" w:rsidRDefault="00B66BC4" w:rsidP="00B66BC4">
      <w:pPr>
        <w:spacing w:line="200" w:lineRule="exact"/>
        <w:rPr>
          <w:rFonts w:ascii="Arial" w:eastAsia="Times New Roman" w:hAnsi="Arial"/>
        </w:rPr>
      </w:pPr>
    </w:p>
    <w:p w:rsidR="00B66BC4" w:rsidRPr="00095B33" w:rsidRDefault="00B66BC4" w:rsidP="00B66BC4">
      <w:pPr>
        <w:spacing w:line="200" w:lineRule="exact"/>
        <w:rPr>
          <w:rFonts w:ascii="Arial" w:eastAsia="Times New Roman" w:hAnsi="Arial"/>
        </w:rPr>
      </w:pPr>
    </w:p>
    <w:p w:rsidR="00B66BC4" w:rsidRPr="00095B33" w:rsidRDefault="00B66BC4" w:rsidP="00B66BC4">
      <w:pPr>
        <w:spacing w:line="200" w:lineRule="exact"/>
        <w:rPr>
          <w:rFonts w:ascii="Arial" w:eastAsia="Times New Roman" w:hAnsi="Arial"/>
        </w:rPr>
      </w:pPr>
    </w:p>
    <w:p w:rsidR="00B66BC4" w:rsidRPr="00095B33" w:rsidRDefault="00B66BC4" w:rsidP="00B66BC4">
      <w:pPr>
        <w:spacing w:line="222" w:lineRule="exact"/>
        <w:rPr>
          <w:rFonts w:ascii="Arial" w:eastAsia="Times New Roman" w:hAnsi="Arial"/>
        </w:rPr>
      </w:pPr>
    </w:p>
    <w:p w:rsidR="00B66BC4" w:rsidRPr="00095B33" w:rsidRDefault="00B66BC4" w:rsidP="00B66BC4">
      <w:pPr>
        <w:spacing w:line="0" w:lineRule="atLeast"/>
        <w:ind w:right="-93"/>
        <w:jc w:val="center"/>
        <w:rPr>
          <w:rFonts w:ascii="Arial" w:eastAsia="Times New Roman" w:hAnsi="Arial"/>
          <w:sz w:val="24"/>
        </w:rPr>
      </w:pPr>
    </w:p>
    <w:p w:rsidR="00B66BC4" w:rsidRPr="00095B33" w:rsidRDefault="00B66BC4" w:rsidP="00B66BC4">
      <w:pPr>
        <w:spacing w:line="0" w:lineRule="atLeast"/>
        <w:ind w:right="-93"/>
        <w:jc w:val="center"/>
        <w:rPr>
          <w:rFonts w:ascii="Arial" w:eastAsia="Times New Roman" w:hAnsi="Arial"/>
          <w:sz w:val="24"/>
        </w:rPr>
      </w:pPr>
    </w:p>
    <w:p w:rsidR="00525146" w:rsidRDefault="00525146" w:rsidP="00525146">
      <w:pPr>
        <w:spacing w:line="200" w:lineRule="exact"/>
        <w:rPr>
          <w:rFonts w:ascii="Arial" w:eastAsia="Times New Roman" w:hAnsi="Arial"/>
        </w:rPr>
      </w:pPr>
    </w:p>
    <w:p w:rsidR="00B66BC4" w:rsidRDefault="00B66BC4" w:rsidP="00525146">
      <w:pPr>
        <w:spacing w:line="200" w:lineRule="exact"/>
        <w:rPr>
          <w:rFonts w:ascii="Arial" w:eastAsia="Times New Roman" w:hAnsi="Arial"/>
        </w:rPr>
      </w:pPr>
    </w:p>
    <w:p w:rsidR="00B66BC4" w:rsidRDefault="00B66BC4" w:rsidP="00525146">
      <w:pPr>
        <w:spacing w:line="200" w:lineRule="exact"/>
        <w:rPr>
          <w:rFonts w:ascii="Arial" w:eastAsia="Times New Roman" w:hAnsi="Arial"/>
        </w:rPr>
      </w:pPr>
    </w:p>
    <w:p w:rsidR="00B66BC4" w:rsidRDefault="00B66BC4" w:rsidP="00525146">
      <w:pPr>
        <w:spacing w:line="200" w:lineRule="exact"/>
        <w:rPr>
          <w:rFonts w:ascii="Arial" w:eastAsia="Times New Roman" w:hAnsi="Arial"/>
        </w:rPr>
      </w:pPr>
    </w:p>
    <w:p w:rsidR="00B66BC4" w:rsidRDefault="00B66BC4" w:rsidP="00525146">
      <w:pPr>
        <w:spacing w:line="200" w:lineRule="exact"/>
        <w:rPr>
          <w:rFonts w:ascii="Arial" w:eastAsia="Times New Roman" w:hAnsi="Arial"/>
        </w:rPr>
      </w:pPr>
    </w:p>
    <w:p w:rsidR="00B66BC4" w:rsidRDefault="00B66BC4" w:rsidP="00525146">
      <w:pPr>
        <w:spacing w:line="200" w:lineRule="exact"/>
        <w:rPr>
          <w:rFonts w:ascii="Arial" w:eastAsia="Times New Roman" w:hAnsi="Arial"/>
        </w:rPr>
      </w:pPr>
    </w:p>
    <w:p w:rsidR="00B66BC4" w:rsidRDefault="00B66BC4" w:rsidP="00525146">
      <w:pPr>
        <w:spacing w:line="200" w:lineRule="exact"/>
        <w:rPr>
          <w:rFonts w:ascii="Arial" w:eastAsia="Times New Roman" w:hAnsi="Arial"/>
        </w:rPr>
      </w:pPr>
    </w:p>
    <w:p w:rsidR="00B66BC4" w:rsidRPr="00095B33" w:rsidRDefault="00B66BC4" w:rsidP="00525146">
      <w:pPr>
        <w:spacing w:line="200" w:lineRule="exact"/>
        <w:rPr>
          <w:rFonts w:ascii="Arial" w:eastAsia="Times New Roman" w:hAnsi="Arial"/>
        </w:rPr>
      </w:pPr>
      <w:bookmarkStart w:id="3" w:name="_GoBack"/>
      <w:bookmarkEnd w:id="3"/>
    </w:p>
    <w:p w:rsidR="00525146" w:rsidRPr="00095B33" w:rsidRDefault="00525146" w:rsidP="00525146">
      <w:pPr>
        <w:spacing w:line="200" w:lineRule="exact"/>
        <w:rPr>
          <w:rFonts w:ascii="Arial" w:eastAsia="Times New Roman" w:hAnsi="Arial"/>
        </w:rPr>
      </w:pPr>
    </w:p>
    <w:p w:rsidR="00525146" w:rsidRPr="00095B33" w:rsidRDefault="00525146" w:rsidP="00525146">
      <w:pPr>
        <w:spacing w:line="200" w:lineRule="exact"/>
        <w:rPr>
          <w:rFonts w:ascii="Arial" w:eastAsia="Times New Roman" w:hAnsi="Arial"/>
        </w:rPr>
      </w:pPr>
    </w:p>
    <w:p w:rsidR="005F58DA" w:rsidRDefault="005F58DA" w:rsidP="00525146">
      <w:pPr>
        <w:pStyle w:val="Default"/>
        <w:jc w:val="both"/>
        <w:rPr>
          <w:b/>
          <w:bCs/>
          <w:sz w:val="23"/>
          <w:szCs w:val="23"/>
        </w:rPr>
      </w:pPr>
      <w:r>
        <w:rPr>
          <w:b/>
          <w:bCs/>
          <w:sz w:val="23"/>
          <w:szCs w:val="23"/>
        </w:rPr>
        <w:t>EK – 2</w:t>
      </w:r>
    </w:p>
    <w:p w:rsidR="005F58DA" w:rsidRDefault="005F58DA" w:rsidP="00525146">
      <w:pPr>
        <w:pStyle w:val="Default"/>
        <w:jc w:val="both"/>
        <w:rPr>
          <w:sz w:val="23"/>
          <w:szCs w:val="23"/>
        </w:rPr>
      </w:pPr>
      <w:r>
        <w:rPr>
          <w:b/>
          <w:bCs/>
          <w:sz w:val="23"/>
          <w:szCs w:val="23"/>
        </w:rPr>
        <w:t xml:space="preserve"> </w:t>
      </w:r>
    </w:p>
    <w:p w:rsidR="005F58DA" w:rsidRDefault="005F58DA" w:rsidP="00525146">
      <w:pPr>
        <w:pStyle w:val="Default"/>
        <w:jc w:val="both"/>
        <w:rPr>
          <w:b/>
          <w:bCs/>
          <w:sz w:val="23"/>
          <w:szCs w:val="23"/>
        </w:rPr>
      </w:pPr>
      <w:r>
        <w:rPr>
          <w:b/>
          <w:bCs/>
          <w:sz w:val="23"/>
          <w:szCs w:val="23"/>
        </w:rPr>
        <w:t>KİŞİSEL VERİLERİN PAYLAŞILDIĞI KİŞİ GRUPLARI LİSTESİ</w:t>
      </w:r>
    </w:p>
    <w:p w:rsidR="005F58DA" w:rsidRDefault="005F58DA" w:rsidP="00525146">
      <w:pPr>
        <w:pStyle w:val="Default"/>
        <w:jc w:val="both"/>
        <w:rPr>
          <w:sz w:val="23"/>
          <w:szCs w:val="23"/>
        </w:rPr>
      </w:pPr>
      <w:r>
        <w:rPr>
          <w:b/>
          <w:bCs/>
          <w:sz w:val="23"/>
          <w:szCs w:val="23"/>
        </w:rPr>
        <w:t xml:space="preserve"> </w:t>
      </w:r>
    </w:p>
    <w:p w:rsidR="005F58DA" w:rsidRDefault="005F58DA" w:rsidP="00525146">
      <w:pPr>
        <w:pStyle w:val="Default"/>
        <w:spacing w:after="69"/>
        <w:jc w:val="both"/>
        <w:rPr>
          <w:sz w:val="23"/>
          <w:szCs w:val="23"/>
        </w:rPr>
      </w:pPr>
      <w:r w:rsidRPr="005F58DA">
        <w:rPr>
          <w:b/>
          <w:sz w:val="23"/>
          <w:szCs w:val="23"/>
        </w:rPr>
        <w:t>1-</w:t>
      </w:r>
      <w:r>
        <w:rPr>
          <w:sz w:val="23"/>
          <w:szCs w:val="23"/>
        </w:rPr>
        <w:t xml:space="preserve">Finans Şirketleri </w:t>
      </w:r>
    </w:p>
    <w:p w:rsidR="005F58DA" w:rsidRDefault="005F58DA" w:rsidP="00525146">
      <w:pPr>
        <w:pStyle w:val="Default"/>
        <w:spacing w:after="69"/>
        <w:jc w:val="both"/>
        <w:rPr>
          <w:sz w:val="23"/>
          <w:szCs w:val="23"/>
        </w:rPr>
      </w:pPr>
      <w:r w:rsidRPr="005F58DA">
        <w:rPr>
          <w:b/>
          <w:sz w:val="23"/>
          <w:szCs w:val="23"/>
        </w:rPr>
        <w:t>2-</w:t>
      </w:r>
      <w:r>
        <w:rPr>
          <w:sz w:val="23"/>
          <w:szCs w:val="23"/>
        </w:rPr>
        <w:t xml:space="preserve">Sigorta ve Aracılık Hizmetleri Şirketleri </w:t>
      </w:r>
    </w:p>
    <w:p w:rsidR="005F58DA" w:rsidRDefault="005F58DA" w:rsidP="00525146">
      <w:pPr>
        <w:pStyle w:val="Default"/>
        <w:spacing w:after="69"/>
        <w:jc w:val="both"/>
        <w:rPr>
          <w:sz w:val="23"/>
          <w:szCs w:val="23"/>
        </w:rPr>
      </w:pPr>
      <w:r w:rsidRPr="005F58DA">
        <w:rPr>
          <w:b/>
          <w:sz w:val="23"/>
          <w:szCs w:val="23"/>
        </w:rPr>
        <w:t>3-</w:t>
      </w:r>
      <w:r>
        <w:rPr>
          <w:sz w:val="23"/>
          <w:szCs w:val="23"/>
        </w:rPr>
        <w:t xml:space="preserve">Kurye Şirketleri </w:t>
      </w:r>
    </w:p>
    <w:p w:rsidR="005F58DA" w:rsidRDefault="005F58DA" w:rsidP="00525146">
      <w:pPr>
        <w:pStyle w:val="Default"/>
        <w:spacing w:after="69"/>
        <w:jc w:val="both"/>
        <w:rPr>
          <w:sz w:val="23"/>
          <w:szCs w:val="23"/>
        </w:rPr>
      </w:pPr>
      <w:r w:rsidRPr="005F58DA">
        <w:rPr>
          <w:b/>
          <w:sz w:val="23"/>
          <w:szCs w:val="23"/>
        </w:rPr>
        <w:t>4-</w:t>
      </w:r>
      <w:r>
        <w:rPr>
          <w:sz w:val="23"/>
          <w:szCs w:val="23"/>
        </w:rPr>
        <w:t xml:space="preserve">Eğitim Kurumları </w:t>
      </w:r>
    </w:p>
    <w:p w:rsidR="005F58DA" w:rsidRDefault="005F58DA" w:rsidP="00525146">
      <w:pPr>
        <w:pStyle w:val="Default"/>
        <w:spacing w:after="69"/>
        <w:jc w:val="both"/>
        <w:rPr>
          <w:sz w:val="23"/>
          <w:szCs w:val="23"/>
        </w:rPr>
      </w:pPr>
      <w:r w:rsidRPr="005F58DA">
        <w:rPr>
          <w:b/>
          <w:sz w:val="23"/>
          <w:szCs w:val="23"/>
        </w:rPr>
        <w:t>5-</w:t>
      </w:r>
      <w:r>
        <w:rPr>
          <w:sz w:val="23"/>
          <w:szCs w:val="23"/>
        </w:rPr>
        <w:t xml:space="preserve">Şirket Yetkilileri </w:t>
      </w:r>
    </w:p>
    <w:p w:rsidR="005F58DA" w:rsidRDefault="005F58DA" w:rsidP="00525146">
      <w:pPr>
        <w:pStyle w:val="Default"/>
        <w:jc w:val="both"/>
        <w:rPr>
          <w:sz w:val="23"/>
          <w:szCs w:val="23"/>
        </w:rPr>
      </w:pPr>
      <w:r w:rsidRPr="005F58DA">
        <w:rPr>
          <w:b/>
          <w:sz w:val="23"/>
          <w:szCs w:val="23"/>
        </w:rPr>
        <w:t>6-</w:t>
      </w:r>
      <w:r>
        <w:rPr>
          <w:sz w:val="23"/>
          <w:szCs w:val="23"/>
        </w:rPr>
        <w:t xml:space="preserve">Hukuken Yetkili Kamu Kurum ve Kuruluşları </w:t>
      </w:r>
    </w:p>
    <w:p w:rsidR="009E5CFF" w:rsidRPr="009E5CFF" w:rsidRDefault="009E5CFF" w:rsidP="00525146">
      <w:pPr>
        <w:pStyle w:val="Default"/>
        <w:jc w:val="both"/>
        <w:rPr>
          <w:sz w:val="8"/>
          <w:szCs w:val="23"/>
        </w:rPr>
      </w:pPr>
    </w:p>
    <w:p w:rsidR="009E5CFF" w:rsidRDefault="009E5CFF" w:rsidP="00525146">
      <w:pPr>
        <w:pStyle w:val="Default"/>
        <w:jc w:val="both"/>
        <w:rPr>
          <w:sz w:val="23"/>
          <w:szCs w:val="23"/>
        </w:rPr>
      </w:pPr>
      <w:r w:rsidRPr="009E5CFF">
        <w:rPr>
          <w:b/>
          <w:sz w:val="23"/>
          <w:szCs w:val="23"/>
        </w:rPr>
        <w:t>7-</w:t>
      </w:r>
      <w:r>
        <w:rPr>
          <w:sz w:val="23"/>
          <w:szCs w:val="23"/>
        </w:rPr>
        <w:t xml:space="preserve"> Şirketimiz ile arasında Danışmanlık Sözleşmesi Bulunan Şirketler</w:t>
      </w:r>
    </w:p>
    <w:p w:rsidR="005F58DA" w:rsidRDefault="005F58DA" w:rsidP="00525146">
      <w:pPr>
        <w:tabs>
          <w:tab w:val="left" w:pos="0"/>
        </w:tabs>
        <w:spacing w:after="0" w:line="0" w:lineRule="atLeast"/>
        <w:jc w:val="both"/>
        <w:rPr>
          <w:rFonts w:ascii="Times New Roman" w:hAnsi="Times New Roman" w:cs="Times New Roman"/>
          <w:sz w:val="24"/>
          <w:szCs w:val="24"/>
        </w:rPr>
      </w:pPr>
    </w:p>
    <w:p w:rsidR="005F58DA" w:rsidRDefault="005F58DA" w:rsidP="00525146">
      <w:pPr>
        <w:tabs>
          <w:tab w:val="left" w:pos="0"/>
        </w:tabs>
        <w:spacing w:after="0" w:line="0" w:lineRule="atLeast"/>
        <w:jc w:val="both"/>
        <w:rPr>
          <w:rFonts w:ascii="Times New Roman" w:hAnsi="Times New Roman" w:cs="Times New Roman"/>
          <w:sz w:val="24"/>
          <w:szCs w:val="24"/>
        </w:rPr>
      </w:pPr>
    </w:p>
    <w:p w:rsidR="005F58DA" w:rsidRDefault="005F58DA" w:rsidP="00525146">
      <w:pPr>
        <w:tabs>
          <w:tab w:val="left" w:pos="0"/>
        </w:tabs>
        <w:spacing w:after="0" w:line="0" w:lineRule="atLeast"/>
        <w:jc w:val="both"/>
        <w:rPr>
          <w:rFonts w:ascii="Times New Roman" w:hAnsi="Times New Roman" w:cs="Times New Roman"/>
          <w:sz w:val="24"/>
          <w:szCs w:val="24"/>
        </w:rPr>
      </w:pPr>
    </w:p>
    <w:p w:rsidR="005F58DA" w:rsidRDefault="005F58DA" w:rsidP="00525146">
      <w:pPr>
        <w:tabs>
          <w:tab w:val="left" w:pos="0"/>
        </w:tabs>
        <w:spacing w:after="0" w:line="0" w:lineRule="atLeast"/>
        <w:jc w:val="both"/>
        <w:rPr>
          <w:rFonts w:ascii="Times New Roman" w:hAnsi="Times New Roman" w:cs="Times New Roman"/>
          <w:sz w:val="24"/>
          <w:szCs w:val="24"/>
        </w:rPr>
      </w:pPr>
    </w:p>
    <w:p w:rsidR="005F58DA" w:rsidRDefault="005F58DA" w:rsidP="00525146">
      <w:pPr>
        <w:tabs>
          <w:tab w:val="left" w:pos="0"/>
        </w:tabs>
        <w:spacing w:after="0" w:line="0" w:lineRule="atLeast"/>
        <w:jc w:val="both"/>
        <w:rPr>
          <w:rFonts w:ascii="Times New Roman" w:hAnsi="Times New Roman" w:cs="Times New Roman"/>
          <w:sz w:val="24"/>
          <w:szCs w:val="24"/>
        </w:rPr>
      </w:pPr>
    </w:p>
    <w:p w:rsidR="005F58DA" w:rsidRPr="005F58DA" w:rsidRDefault="005F58DA" w:rsidP="00525146">
      <w:pPr>
        <w:tabs>
          <w:tab w:val="left" w:pos="0"/>
        </w:tabs>
        <w:spacing w:after="0" w:line="0" w:lineRule="atLeast"/>
        <w:jc w:val="both"/>
        <w:rPr>
          <w:rFonts w:ascii="Times New Roman" w:hAnsi="Times New Roman" w:cs="Times New Roman"/>
          <w:sz w:val="24"/>
          <w:szCs w:val="24"/>
        </w:rPr>
      </w:pPr>
    </w:p>
    <w:p w:rsidR="005F58DA" w:rsidRPr="005F58DA" w:rsidRDefault="005F58DA" w:rsidP="00525146">
      <w:pPr>
        <w:tabs>
          <w:tab w:val="left" w:pos="0"/>
        </w:tabs>
        <w:spacing w:after="0" w:line="0" w:lineRule="atLeast"/>
        <w:jc w:val="both"/>
        <w:rPr>
          <w:rFonts w:ascii="Times New Roman" w:eastAsia="Times New Roman" w:hAnsi="Times New Roman" w:cs="Times New Roman"/>
          <w:b/>
          <w:sz w:val="24"/>
          <w:szCs w:val="24"/>
        </w:rPr>
      </w:pPr>
    </w:p>
    <w:sectPr w:rsidR="005F58DA" w:rsidRPr="005F58DA" w:rsidSect="004B7BC7">
      <w:headerReference w:type="default" r:id="rId14"/>
      <w:footerReference w:type="default" r:id="rId15"/>
      <w:headerReference w:type="first" r:id="rId16"/>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9D9" w:rsidRDefault="00F179D9" w:rsidP="00665833">
      <w:pPr>
        <w:spacing w:after="0" w:line="240" w:lineRule="auto"/>
      </w:pPr>
      <w:r>
        <w:separator/>
      </w:r>
    </w:p>
  </w:endnote>
  <w:endnote w:type="continuationSeparator" w:id="0">
    <w:p w:rsidR="00F179D9" w:rsidRDefault="00F179D9" w:rsidP="00665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4" w:rsidRDefault="00B66BC4" w:rsidP="001D1220">
    <w:pPr>
      <w:pStyle w:val="Altbilgi"/>
      <w:jc w:val="right"/>
    </w:pPr>
    <w:r>
      <w:rPr>
        <w:b/>
        <w:bCs/>
        <w:sz w:val="24"/>
        <w:szCs w:val="24"/>
      </w:rPr>
      <w:fldChar w:fldCharType="begin"/>
    </w:r>
    <w:r>
      <w:rPr>
        <w:b/>
        <w:bCs/>
      </w:rPr>
      <w:instrText>PAGE</w:instrText>
    </w:r>
    <w:r>
      <w:rPr>
        <w:b/>
        <w:bCs/>
        <w:sz w:val="24"/>
        <w:szCs w:val="24"/>
      </w:rPr>
      <w:fldChar w:fldCharType="separate"/>
    </w:r>
    <w:r>
      <w:rPr>
        <w:b/>
        <w:bCs/>
        <w:noProof/>
      </w:rPr>
      <w:t>15</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p w:rsidR="00B66BC4" w:rsidRDefault="00B66BC4">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146" w:rsidRDefault="00525146" w:rsidP="001D1220">
    <w:pPr>
      <w:pStyle w:val="Altbilgi"/>
      <w:jc w:val="right"/>
    </w:pPr>
    <w:r>
      <w:rPr>
        <w:b/>
        <w:bCs/>
        <w:sz w:val="24"/>
        <w:szCs w:val="24"/>
      </w:rPr>
      <w:fldChar w:fldCharType="begin"/>
    </w:r>
    <w:r>
      <w:rPr>
        <w:b/>
        <w:bCs/>
      </w:rPr>
      <w:instrText>PAGE</w:instrText>
    </w:r>
    <w:r>
      <w:rPr>
        <w:b/>
        <w:bCs/>
        <w:sz w:val="24"/>
        <w:szCs w:val="24"/>
      </w:rPr>
      <w:fldChar w:fldCharType="separate"/>
    </w:r>
    <w:r w:rsidR="00B66BC4">
      <w:rPr>
        <w:b/>
        <w:bCs/>
        <w:noProof/>
      </w:rPr>
      <w:t>18</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B66BC4">
      <w:rPr>
        <w:b/>
        <w:bCs/>
        <w:noProof/>
      </w:rPr>
      <w:t>18</w:t>
    </w:r>
    <w:r>
      <w:rPr>
        <w:b/>
        <w:bCs/>
        <w:sz w:val="24"/>
        <w:szCs w:val="24"/>
      </w:rPr>
      <w:fldChar w:fldCharType="end"/>
    </w:r>
  </w:p>
  <w:p w:rsidR="00525146" w:rsidRDefault="0052514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9D9" w:rsidRDefault="00F179D9" w:rsidP="00665833">
      <w:pPr>
        <w:spacing w:after="0" w:line="240" w:lineRule="auto"/>
      </w:pPr>
      <w:r>
        <w:separator/>
      </w:r>
    </w:p>
  </w:footnote>
  <w:footnote w:type="continuationSeparator" w:id="0">
    <w:p w:rsidR="00F179D9" w:rsidRDefault="00F179D9" w:rsidP="00665833">
      <w:pPr>
        <w:spacing w:after="0" w:line="240" w:lineRule="auto"/>
      </w:pPr>
      <w:r>
        <w:continuationSeparator/>
      </w:r>
    </w:p>
  </w:footnote>
  <w:footnote w:id="1">
    <w:p w:rsidR="005C6F74" w:rsidRPr="005C6F74" w:rsidRDefault="005C6F74" w:rsidP="005C6F74">
      <w:pPr>
        <w:pStyle w:val="Default"/>
        <w:rPr>
          <w:color w:val="auto"/>
          <w:sz w:val="18"/>
          <w:szCs w:val="18"/>
        </w:rPr>
      </w:pPr>
      <w:r>
        <w:rPr>
          <w:rStyle w:val="DipnotBavurusu"/>
        </w:rPr>
        <w:footnoteRef/>
      </w:r>
      <w:r>
        <w:t xml:space="preserve"> </w:t>
      </w:r>
      <w:r w:rsidRPr="005C6F74">
        <w:rPr>
          <w:i/>
          <w:iCs/>
          <w:color w:val="auto"/>
          <w:sz w:val="18"/>
          <w:szCs w:val="18"/>
        </w:rPr>
        <w:t xml:space="preserve">a) Kişisel veri işlenip işlenmediğini öğrenme, </w:t>
      </w:r>
    </w:p>
    <w:p w:rsidR="005C6F74" w:rsidRPr="005C6F74" w:rsidRDefault="005C6F74" w:rsidP="005C6F74">
      <w:pPr>
        <w:pStyle w:val="Default"/>
        <w:rPr>
          <w:color w:val="auto"/>
          <w:sz w:val="18"/>
          <w:szCs w:val="18"/>
        </w:rPr>
      </w:pPr>
      <w:r w:rsidRPr="005C6F74">
        <w:rPr>
          <w:i/>
          <w:iCs/>
          <w:color w:val="auto"/>
          <w:sz w:val="18"/>
          <w:szCs w:val="18"/>
        </w:rPr>
        <w:t xml:space="preserve">b) Kişisel verileri işlenmişse buna ilişkin bilgi talep etme, </w:t>
      </w:r>
    </w:p>
    <w:p w:rsidR="005C6F74" w:rsidRPr="005C6F74" w:rsidRDefault="005C6F74" w:rsidP="005C6F74">
      <w:pPr>
        <w:pStyle w:val="Default"/>
        <w:rPr>
          <w:color w:val="auto"/>
          <w:sz w:val="18"/>
          <w:szCs w:val="18"/>
        </w:rPr>
      </w:pPr>
      <w:r w:rsidRPr="005C6F74">
        <w:rPr>
          <w:i/>
          <w:iCs/>
          <w:color w:val="auto"/>
          <w:sz w:val="18"/>
          <w:szCs w:val="18"/>
        </w:rPr>
        <w:t xml:space="preserve">c) Kişisel verilerin işlenme amacını ve bunların amacına uygun kullanılıp kullanılmadığını öğrenme, </w:t>
      </w:r>
    </w:p>
    <w:p w:rsidR="005C6F74" w:rsidRPr="005C6F74" w:rsidRDefault="005C6F74" w:rsidP="005C6F74">
      <w:pPr>
        <w:pStyle w:val="Default"/>
        <w:rPr>
          <w:color w:val="auto"/>
          <w:sz w:val="18"/>
          <w:szCs w:val="18"/>
        </w:rPr>
      </w:pPr>
      <w:r w:rsidRPr="005C6F74">
        <w:rPr>
          <w:i/>
          <w:iCs/>
          <w:color w:val="auto"/>
          <w:sz w:val="18"/>
          <w:szCs w:val="18"/>
        </w:rPr>
        <w:t xml:space="preserve">ç) Yurt içinde veya yurt dışında kişisel verilerin aktarıldığı üçüncü kişileri bilme, </w:t>
      </w:r>
    </w:p>
    <w:p w:rsidR="005C6F74" w:rsidRPr="005C6F74" w:rsidRDefault="005C6F74" w:rsidP="005C6F74">
      <w:pPr>
        <w:pStyle w:val="Default"/>
        <w:rPr>
          <w:color w:val="auto"/>
          <w:sz w:val="18"/>
          <w:szCs w:val="18"/>
        </w:rPr>
      </w:pPr>
      <w:r w:rsidRPr="005C6F74">
        <w:rPr>
          <w:i/>
          <w:iCs/>
          <w:color w:val="auto"/>
          <w:sz w:val="18"/>
          <w:szCs w:val="18"/>
        </w:rPr>
        <w:t xml:space="preserve">d) Kişisel verilerin eksik veya yanlış işlenmiş olması hâlinde bunların düzeltilmesini isteme, </w:t>
      </w:r>
    </w:p>
    <w:p w:rsidR="005C6F74" w:rsidRPr="005C6F74" w:rsidRDefault="005C6F74" w:rsidP="005C6F74">
      <w:pPr>
        <w:pStyle w:val="Default"/>
        <w:rPr>
          <w:color w:val="auto"/>
          <w:sz w:val="18"/>
          <w:szCs w:val="18"/>
        </w:rPr>
      </w:pPr>
      <w:r w:rsidRPr="005C6F74">
        <w:rPr>
          <w:i/>
          <w:iCs/>
          <w:color w:val="auto"/>
          <w:sz w:val="18"/>
          <w:szCs w:val="18"/>
        </w:rPr>
        <w:t xml:space="preserve">e) 7’nci maddede öngörülen şartlar çerçevesinde kişisel verilerin silinmesini veya yok edilmesini isteme, </w:t>
      </w:r>
    </w:p>
    <w:p w:rsidR="005C6F74" w:rsidRPr="005C6F74" w:rsidRDefault="005C6F74" w:rsidP="005C6F74">
      <w:pPr>
        <w:pStyle w:val="Default"/>
        <w:rPr>
          <w:color w:val="auto"/>
          <w:sz w:val="18"/>
          <w:szCs w:val="18"/>
        </w:rPr>
      </w:pPr>
      <w:r w:rsidRPr="005C6F74">
        <w:rPr>
          <w:i/>
          <w:iCs/>
          <w:color w:val="auto"/>
          <w:sz w:val="18"/>
          <w:szCs w:val="18"/>
        </w:rPr>
        <w:t xml:space="preserve">f) (d) ve (e) bentleri uyarınca yapılan işlemlerin, kişisel verilerin aktarıldığı üçüncü kişilere bildirilmesini isteme, </w:t>
      </w:r>
    </w:p>
    <w:p w:rsidR="005C6F74" w:rsidRPr="005C6F74" w:rsidRDefault="005C6F74" w:rsidP="005C6F74">
      <w:pPr>
        <w:pStyle w:val="Default"/>
        <w:rPr>
          <w:color w:val="auto"/>
          <w:sz w:val="18"/>
          <w:szCs w:val="18"/>
        </w:rPr>
      </w:pPr>
      <w:r w:rsidRPr="005C6F74">
        <w:rPr>
          <w:i/>
          <w:iCs/>
          <w:color w:val="auto"/>
          <w:sz w:val="18"/>
          <w:szCs w:val="18"/>
        </w:rPr>
        <w:t xml:space="preserve">g) İşlenen verilerin münhasıran otomatik sistemler vasıtasıyla analiz edilmesi suretiyle kişinin kendisi aleyhine bir sonucun ortaya çıkmasına itiraz etme, </w:t>
      </w:r>
    </w:p>
    <w:p w:rsidR="005C6F74" w:rsidRDefault="005C6F74" w:rsidP="005C6F74">
      <w:pPr>
        <w:pStyle w:val="DipnotMetni"/>
      </w:pPr>
      <w:r w:rsidRPr="005C6F74">
        <w:rPr>
          <w:rFonts w:ascii="Times New Roman" w:hAnsi="Times New Roman" w:cs="Times New Roman"/>
          <w:i/>
          <w:iCs/>
          <w:sz w:val="18"/>
          <w:szCs w:val="18"/>
        </w:rPr>
        <w:t>ğ) Kişisel verilerin kanuna aykırı olarak işlenmesi sebebiyle zarara uğraması hâlinde zararın giderilmesini talep etme,</w:t>
      </w:r>
      <w:r>
        <w:rPr>
          <w:i/>
          <w:iCs/>
          <w:sz w:val="18"/>
          <w:szCs w:val="18"/>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4" w:rsidRDefault="00B66BC4" w:rsidP="009B5069">
    <w:pPr>
      <w:pStyle w:val="stbilgi"/>
      <w:jc w:val="center"/>
      <w:rPr>
        <w:noProof/>
      </w:rPr>
    </w:pPr>
  </w:p>
  <w:p w:rsidR="00B66BC4" w:rsidRDefault="00B66BC4" w:rsidP="009B5069">
    <w:pPr>
      <w:pStyle w:val="stbilgi"/>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BC4" w:rsidRDefault="00B66BC4">
    <w:pPr>
      <w:pStyle w:val="stbilgi"/>
      <w:rPr>
        <w:b/>
        <w:sz w:val="24"/>
        <w:szCs w:val="24"/>
      </w:rPr>
    </w:pPr>
  </w:p>
  <w:p w:rsidR="00B66BC4" w:rsidRDefault="00B66BC4" w:rsidP="001D1220">
    <w:pPr>
      <w:pStyle w:val="stbilgi"/>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146" w:rsidRDefault="00525146" w:rsidP="009B5069">
    <w:pPr>
      <w:pStyle w:val="stbilgi"/>
      <w:jc w:val="center"/>
      <w:rPr>
        <w:noProof/>
      </w:rPr>
    </w:pPr>
  </w:p>
  <w:p w:rsidR="00525146" w:rsidRDefault="00525146" w:rsidP="009B5069">
    <w:pPr>
      <w:pStyle w:val="stbilgi"/>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146" w:rsidRDefault="00525146">
    <w:pPr>
      <w:pStyle w:val="stbilgi"/>
      <w:rPr>
        <w:b/>
        <w:sz w:val="24"/>
        <w:szCs w:val="24"/>
      </w:rPr>
    </w:pPr>
  </w:p>
  <w:p w:rsidR="00525146" w:rsidRDefault="00525146" w:rsidP="001D1220">
    <w:pPr>
      <w:pStyle w:val="stbilgi"/>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1A7C4C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B68079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E6AFB6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7C83E45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42DF1AC6"/>
    <w:multiLevelType w:val="hybridMultilevel"/>
    <w:tmpl w:val="08FCFC8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833"/>
    <w:rsid w:val="000145EA"/>
    <w:rsid w:val="000F058F"/>
    <w:rsid w:val="001B7B84"/>
    <w:rsid w:val="00207599"/>
    <w:rsid w:val="00292FD6"/>
    <w:rsid w:val="004B7BC7"/>
    <w:rsid w:val="00513E07"/>
    <w:rsid w:val="00525146"/>
    <w:rsid w:val="00554551"/>
    <w:rsid w:val="00567EF9"/>
    <w:rsid w:val="005C6F74"/>
    <w:rsid w:val="005F58DA"/>
    <w:rsid w:val="00650894"/>
    <w:rsid w:val="00651EF5"/>
    <w:rsid w:val="00665833"/>
    <w:rsid w:val="006735B5"/>
    <w:rsid w:val="006C1BAF"/>
    <w:rsid w:val="006D4D36"/>
    <w:rsid w:val="007A0D35"/>
    <w:rsid w:val="007F6C10"/>
    <w:rsid w:val="009E09FD"/>
    <w:rsid w:val="009E5CFF"/>
    <w:rsid w:val="00A40720"/>
    <w:rsid w:val="00AA27D9"/>
    <w:rsid w:val="00B66BC4"/>
    <w:rsid w:val="00B91167"/>
    <w:rsid w:val="00BF21CA"/>
    <w:rsid w:val="00C56FD3"/>
    <w:rsid w:val="00E47B6E"/>
    <w:rsid w:val="00E6600C"/>
    <w:rsid w:val="00F179D9"/>
    <w:rsid w:val="00FF22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6583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65833"/>
  </w:style>
  <w:style w:type="paragraph" w:styleId="Altbilgi">
    <w:name w:val="footer"/>
    <w:basedOn w:val="Normal"/>
    <w:link w:val="AltbilgiChar"/>
    <w:uiPriority w:val="99"/>
    <w:unhideWhenUsed/>
    <w:rsid w:val="0066583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65833"/>
  </w:style>
  <w:style w:type="paragraph" w:styleId="BalonMetni">
    <w:name w:val="Balloon Text"/>
    <w:basedOn w:val="Normal"/>
    <w:link w:val="BalonMetniChar"/>
    <w:uiPriority w:val="99"/>
    <w:semiHidden/>
    <w:unhideWhenUsed/>
    <w:rsid w:val="006658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5833"/>
    <w:rPr>
      <w:rFonts w:ascii="Tahoma" w:hAnsi="Tahoma" w:cs="Tahoma"/>
      <w:sz w:val="16"/>
      <w:szCs w:val="16"/>
    </w:rPr>
  </w:style>
  <w:style w:type="table" w:styleId="TabloKlavuzu">
    <w:name w:val="Table Grid"/>
    <w:basedOn w:val="NormalTablo"/>
    <w:uiPriority w:val="59"/>
    <w:rsid w:val="006658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65833"/>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uiPriority w:val="99"/>
    <w:semiHidden/>
    <w:unhideWhenUsed/>
    <w:rsid w:val="005C6F7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C6F74"/>
    <w:rPr>
      <w:sz w:val="20"/>
      <w:szCs w:val="20"/>
    </w:rPr>
  </w:style>
  <w:style w:type="character" w:styleId="DipnotBavurusu">
    <w:name w:val="footnote reference"/>
    <w:basedOn w:val="VarsaylanParagrafYazTipi"/>
    <w:uiPriority w:val="99"/>
    <w:semiHidden/>
    <w:unhideWhenUsed/>
    <w:rsid w:val="005C6F74"/>
    <w:rPr>
      <w:vertAlign w:val="superscript"/>
    </w:rPr>
  </w:style>
  <w:style w:type="character" w:styleId="Kpr">
    <w:name w:val="Hyperlink"/>
    <w:uiPriority w:val="99"/>
    <w:unhideWhenUsed/>
    <w:rsid w:val="00525146"/>
    <w:rPr>
      <w:color w:val="0000FF"/>
      <w:u w:val="single"/>
    </w:rPr>
  </w:style>
  <w:style w:type="paragraph" w:customStyle="1" w:styleId="TableParagraph">
    <w:name w:val="Table Paragraph"/>
    <w:basedOn w:val="Normal"/>
    <w:uiPriority w:val="1"/>
    <w:qFormat/>
    <w:rsid w:val="00525146"/>
    <w:pPr>
      <w:widowControl w:val="0"/>
      <w:autoSpaceDE w:val="0"/>
      <w:autoSpaceDN w:val="0"/>
      <w:spacing w:after="0" w:line="240" w:lineRule="auto"/>
    </w:pPr>
    <w:rPr>
      <w:rFonts w:ascii="Arial" w:eastAsia="Arial"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6583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65833"/>
  </w:style>
  <w:style w:type="paragraph" w:styleId="Altbilgi">
    <w:name w:val="footer"/>
    <w:basedOn w:val="Normal"/>
    <w:link w:val="AltbilgiChar"/>
    <w:uiPriority w:val="99"/>
    <w:unhideWhenUsed/>
    <w:rsid w:val="0066583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65833"/>
  </w:style>
  <w:style w:type="paragraph" w:styleId="BalonMetni">
    <w:name w:val="Balloon Text"/>
    <w:basedOn w:val="Normal"/>
    <w:link w:val="BalonMetniChar"/>
    <w:uiPriority w:val="99"/>
    <w:semiHidden/>
    <w:unhideWhenUsed/>
    <w:rsid w:val="0066583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5833"/>
    <w:rPr>
      <w:rFonts w:ascii="Tahoma" w:hAnsi="Tahoma" w:cs="Tahoma"/>
      <w:sz w:val="16"/>
      <w:szCs w:val="16"/>
    </w:rPr>
  </w:style>
  <w:style w:type="table" w:styleId="TabloKlavuzu">
    <w:name w:val="Table Grid"/>
    <w:basedOn w:val="NormalTablo"/>
    <w:uiPriority w:val="59"/>
    <w:rsid w:val="006658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65833"/>
    <w:pPr>
      <w:autoSpaceDE w:val="0"/>
      <w:autoSpaceDN w:val="0"/>
      <w:adjustRightInd w:val="0"/>
      <w:spacing w:after="0" w:line="240" w:lineRule="auto"/>
    </w:pPr>
    <w:rPr>
      <w:rFonts w:ascii="Times New Roman" w:hAnsi="Times New Roman" w:cs="Times New Roman"/>
      <w:color w:val="000000"/>
      <w:sz w:val="24"/>
      <w:szCs w:val="24"/>
    </w:rPr>
  </w:style>
  <w:style w:type="paragraph" w:styleId="DipnotMetni">
    <w:name w:val="footnote text"/>
    <w:basedOn w:val="Normal"/>
    <w:link w:val="DipnotMetniChar"/>
    <w:uiPriority w:val="99"/>
    <w:semiHidden/>
    <w:unhideWhenUsed/>
    <w:rsid w:val="005C6F7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C6F74"/>
    <w:rPr>
      <w:sz w:val="20"/>
      <w:szCs w:val="20"/>
    </w:rPr>
  </w:style>
  <w:style w:type="character" w:styleId="DipnotBavurusu">
    <w:name w:val="footnote reference"/>
    <w:basedOn w:val="VarsaylanParagrafYazTipi"/>
    <w:uiPriority w:val="99"/>
    <w:semiHidden/>
    <w:unhideWhenUsed/>
    <w:rsid w:val="005C6F74"/>
    <w:rPr>
      <w:vertAlign w:val="superscript"/>
    </w:rPr>
  </w:style>
  <w:style w:type="character" w:styleId="Kpr">
    <w:name w:val="Hyperlink"/>
    <w:uiPriority w:val="99"/>
    <w:unhideWhenUsed/>
    <w:rsid w:val="00525146"/>
    <w:rPr>
      <w:color w:val="0000FF"/>
      <w:u w:val="single"/>
    </w:rPr>
  </w:style>
  <w:style w:type="paragraph" w:customStyle="1" w:styleId="TableParagraph">
    <w:name w:val="Table Paragraph"/>
    <w:basedOn w:val="Normal"/>
    <w:uiPriority w:val="1"/>
    <w:qFormat/>
    <w:rsid w:val="00525146"/>
    <w:pPr>
      <w:widowControl w:val="0"/>
      <w:autoSpaceDE w:val="0"/>
      <w:autoSpaceDN w:val="0"/>
      <w:spacing w:after="0" w:line="240" w:lineRule="auto"/>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dalizeytin.com.tr" TargetMode="External"/><Relationship Id="rId4" Type="http://schemas.microsoft.com/office/2007/relationships/stylesWithEffects" Target="stylesWithEffects.xml"/><Relationship Id="rId9" Type="http://schemas.openxmlformats.org/officeDocument/2006/relationships/hyperlink" Target="http://www.adtarim.com.tr"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Görünüş">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326BD-577C-4573-8E0A-AA9E79E4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5087</Words>
  <Characters>28997</Characters>
  <Application>Microsoft Office Word</Application>
  <DocSecurity>0</DocSecurity>
  <Lines>241</Lines>
  <Paragraphs>68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Windows Kullanıcısı</cp:lastModifiedBy>
  <cp:revision>4</cp:revision>
  <dcterms:created xsi:type="dcterms:W3CDTF">2022-01-11T08:36:00Z</dcterms:created>
  <dcterms:modified xsi:type="dcterms:W3CDTF">2022-02-03T08:29:00Z</dcterms:modified>
</cp:coreProperties>
</file>